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FCE" w14:textId="6810E133" w:rsidR="00A97B9A" w:rsidRDefault="009E61D4" w:rsidP="009E61D4">
      <w:pPr>
        <w:rPr>
          <w:rFonts w:ascii="Arial Narrow" w:hAnsi="Arial Narrow"/>
          <w:b/>
          <w:sz w:val="32"/>
          <w:u w:val="single"/>
        </w:rPr>
      </w:pPr>
      <w:r w:rsidRPr="009E61D4">
        <w:rPr>
          <w:rFonts w:ascii="Arial Narrow" w:hAnsi="Arial Narrow"/>
          <w:b/>
          <w:sz w:val="32"/>
          <w:u w:val="single"/>
        </w:rPr>
        <w:t>Lehrgangsanmeldung</w:t>
      </w:r>
    </w:p>
    <w:p w14:paraId="6A9C4D20" w14:textId="4418C1BC" w:rsidR="009E61D4" w:rsidRDefault="009E61D4" w:rsidP="009E61D4">
      <w:pPr>
        <w:rPr>
          <w:rFonts w:ascii="Arial Narrow" w:hAnsi="Arial Narrow"/>
        </w:rPr>
      </w:pPr>
      <w:r>
        <w:rPr>
          <w:rFonts w:ascii="Arial Narrow" w:hAnsi="Arial Narrow"/>
        </w:rPr>
        <w:t>Hiermit melde ich</w:t>
      </w:r>
      <w:r w:rsidR="00595546">
        <w:rPr>
          <w:rFonts w:ascii="Arial Narrow" w:hAnsi="Arial Narrow"/>
        </w:rPr>
        <w:t xml:space="preserve"> </w:t>
      </w:r>
      <w:r w:rsidR="00FB207E">
        <w:rPr>
          <w:rFonts w:ascii="Arial Narrow" w:hAnsi="Arial Narrow"/>
        </w:rPr>
        <w:t>mich</w:t>
      </w:r>
      <w:r>
        <w:rPr>
          <w:rFonts w:ascii="Arial Narrow" w:hAnsi="Arial Narrow"/>
        </w:rPr>
        <w:t xml:space="preserve"> verbindlich zu nachstehendem Lehrgang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9E61D4" w:rsidRPr="007237F3" w14:paraId="0FDC32E8" w14:textId="77777777" w:rsidTr="007237F3">
        <w:trPr>
          <w:trHeight w:val="454"/>
        </w:trPr>
        <w:tc>
          <w:tcPr>
            <w:tcW w:w="2830" w:type="dxa"/>
            <w:vAlign w:val="center"/>
          </w:tcPr>
          <w:p w14:paraId="40195A01" w14:textId="09B1E7D4" w:rsidR="009E61D4" w:rsidRPr="007237F3" w:rsidRDefault="009E61D4" w:rsidP="007237F3">
            <w:pPr>
              <w:rPr>
                <w:rFonts w:ascii="Arial Narrow" w:hAnsi="Arial Narrow"/>
                <w:b/>
                <w:sz w:val="22"/>
              </w:rPr>
            </w:pPr>
            <w:r w:rsidRPr="007237F3">
              <w:rPr>
                <w:rFonts w:ascii="Arial Narrow" w:hAnsi="Arial Narrow"/>
                <w:b/>
                <w:sz w:val="22"/>
              </w:rPr>
              <w:t>Lehrgangsbezeichnung:</w:t>
            </w:r>
          </w:p>
        </w:tc>
        <w:tc>
          <w:tcPr>
            <w:tcW w:w="6232" w:type="dxa"/>
            <w:tcBorders>
              <w:bottom w:val="single" w:sz="4" w:space="0" w:color="auto"/>
            </w:tcBorders>
          </w:tcPr>
          <w:p w14:paraId="279EBD98" w14:textId="77777777" w:rsidR="009E61D4" w:rsidRPr="007237F3" w:rsidRDefault="009E61D4" w:rsidP="009E61D4">
            <w:pPr>
              <w:rPr>
                <w:rFonts w:ascii="Arial Narrow" w:hAnsi="Arial Narrow"/>
                <w:sz w:val="22"/>
              </w:rPr>
            </w:pPr>
          </w:p>
        </w:tc>
      </w:tr>
      <w:tr w:rsidR="009E61D4" w:rsidRPr="007237F3" w14:paraId="07CE52DD" w14:textId="77777777" w:rsidTr="007237F3">
        <w:trPr>
          <w:trHeight w:val="454"/>
        </w:trPr>
        <w:tc>
          <w:tcPr>
            <w:tcW w:w="2830" w:type="dxa"/>
            <w:vAlign w:val="center"/>
          </w:tcPr>
          <w:p w14:paraId="19AA46B7" w14:textId="0917539C" w:rsidR="009E61D4" w:rsidRPr="007237F3" w:rsidRDefault="009E61D4" w:rsidP="007237F3">
            <w:pPr>
              <w:rPr>
                <w:rFonts w:ascii="Arial Narrow" w:hAnsi="Arial Narrow"/>
                <w:b/>
                <w:sz w:val="22"/>
              </w:rPr>
            </w:pPr>
            <w:r w:rsidRPr="007237F3">
              <w:rPr>
                <w:rFonts w:ascii="Arial Narrow" w:hAnsi="Arial Narrow"/>
                <w:b/>
                <w:sz w:val="22"/>
              </w:rPr>
              <w:t>Termin:</w:t>
            </w:r>
          </w:p>
        </w:tc>
        <w:tc>
          <w:tcPr>
            <w:tcW w:w="6232" w:type="dxa"/>
            <w:tcBorders>
              <w:top w:val="single" w:sz="4" w:space="0" w:color="auto"/>
              <w:bottom w:val="single" w:sz="4" w:space="0" w:color="auto"/>
            </w:tcBorders>
          </w:tcPr>
          <w:p w14:paraId="3467A915" w14:textId="77777777" w:rsidR="009E61D4" w:rsidRPr="007237F3" w:rsidRDefault="009E61D4" w:rsidP="009E61D4">
            <w:pPr>
              <w:rPr>
                <w:rFonts w:ascii="Arial Narrow" w:hAnsi="Arial Narrow"/>
                <w:sz w:val="22"/>
              </w:rPr>
            </w:pPr>
          </w:p>
        </w:tc>
      </w:tr>
      <w:tr w:rsidR="009E61D4" w:rsidRPr="007237F3" w14:paraId="7CF681A0" w14:textId="77777777" w:rsidTr="007237F3">
        <w:trPr>
          <w:trHeight w:val="454"/>
        </w:trPr>
        <w:tc>
          <w:tcPr>
            <w:tcW w:w="2830" w:type="dxa"/>
            <w:vAlign w:val="center"/>
          </w:tcPr>
          <w:p w14:paraId="12AB76C3" w14:textId="5EEF45DC" w:rsidR="009E61D4" w:rsidRPr="007237F3" w:rsidRDefault="009E61D4" w:rsidP="007237F3">
            <w:pPr>
              <w:rPr>
                <w:rFonts w:ascii="Arial Narrow" w:hAnsi="Arial Narrow"/>
                <w:b/>
                <w:sz w:val="22"/>
              </w:rPr>
            </w:pPr>
            <w:r w:rsidRPr="007237F3">
              <w:rPr>
                <w:rFonts w:ascii="Arial Narrow" w:hAnsi="Arial Narrow"/>
                <w:b/>
                <w:sz w:val="22"/>
              </w:rPr>
              <w:t>Ort / Sportschule:</w:t>
            </w:r>
          </w:p>
        </w:tc>
        <w:tc>
          <w:tcPr>
            <w:tcW w:w="6232" w:type="dxa"/>
            <w:tcBorders>
              <w:top w:val="single" w:sz="4" w:space="0" w:color="auto"/>
              <w:bottom w:val="single" w:sz="4" w:space="0" w:color="auto"/>
            </w:tcBorders>
          </w:tcPr>
          <w:p w14:paraId="56F7D6C1" w14:textId="77777777" w:rsidR="009E61D4" w:rsidRPr="007237F3" w:rsidRDefault="009E61D4" w:rsidP="009E61D4">
            <w:pPr>
              <w:rPr>
                <w:rFonts w:ascii="Arial Narrow" w:hAnsi="Arial Narrow"/>
                <w:sz w:val="22"/>
              </w:rPr>
            </w:pPr>
          </w:p>
        </w:tc>
      </w:tr>
    </w:tbl>
    <w:p w14:paraId="3206C960" w14:textId="22B27D57" w:rsidR="009E61D4" w:rsidRPr="007237F3" w:rsidRDefault="009E61D4" w:rsidP="009E61D4">
      <w:pPr>
        <w:rPr>
          <w:rFonts w:ascii="Arial Narrow" w:hAnsi="Arial Narrow"/>
        </w:rPr>
      </w:pPr>
    </w:p>
    <w:tbl>
      <w:tblPr>
        <w:tblStyle w:val="Tabellenraster"/>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976"/>
        <w:gridCol w:w="426"/>
        <w:gridCol w:w="2976"/>
      </w:tblGrid>
      <w:tr w:rsidR="00D53139" w:rsidRPr="007237F3" w14:paraId="41D46AC3" w14:textId="67585EE4" w:rsidTr="003301E5">
        <w:trPr>
          <w:trHeight w:val="567"/>
        </w:trPr>
        <w:tc>
          <w:tcPr>
            <w:tcW w:w="2694" w:type="dxa"/>
          </w:tcPr>
          <w:p w14:paraId="73203598" w14:textId="77777777" w:rsidR="00D53139" w:rsidRPr="00DE4582" w:rsidRDefault="00D53139" w:rsidP="00D53139">
            <w:pPr>
              <w:rPr>
                <w:rFonts w:ascii="Arial Narrow" w:hAnsi="Arial Narrow"/>
                <w:sz w:val="22"/>
                <w:u w:val="single"/>
              </w:rPr>
            </w:pPr>
            <w:r w:rsidRPr="00DE4582">
              <w:rPr>
                <w:rFonts w:ascii="Arial Narrow" w:hAnsi="Arial Narrow"/>
                <w:b/>
                <w:sz w:val="22"/>
                <w:u w:val="single"/>
              </w:rPr>
              <w:t>Teilnehmer*in</w:t>
            </w:r>
          </w:p>
        </w:tc>
        <w:tc>
          <w:tcPr>
            <w:tcW w:w="2976" w:type="dxa"/>
          </w:tcPr>
          <w:p w14:paraId="35B50D11" w14:textId="3BB00941" w:rsidR="00D53139" w:rsidRPr="00D53139" w:rsidRDefault="00D53139" w:rsidP="00D53139">
            <w:pPr>
              <w:rPr>
                <w:rFonts w:ascii="Arial Narrow" w:hAnsi="Arial Narrow"/>
                <w:sz w:val="22"/>
              </w:rPr>
            </w:pPr>
            <w:r w:rsidRPr="00D53139">
              <w:rPr>
                <w:rFonts w:ascii="Arial Narrow" w:hAnsi="Arial Narrow"/>
                <w:sz w:val="22"/>
              </w:rPr>
              <w:sym w:font="Wingdings" w:char="F072"/>
            </w:r>
            <w:r w:rsidRPr="00D53139">
              <w:rPr>
                <w:rFonts w:ascii="Arial Narrow" w:hAnsi="Arial Narrow"/>
                <w:sz w:val="22"/>
              </w:rPr>
              <w:t xml:space="preserve">   männlich</w:t>
            </w:r>
          </w:p>
        </w:tc>
        <w:tc>
          <w:tcPr>
            <w:tcW w:w="426" w:type="dxa"/>
          </w:tcPr>
          <w:p w14:paraId="7DC320F6" w14:textId="77777777" w:rsidR="00D53139" w:rsidRPr="007237F3" w:rsidRDefault="00D53139" w:rsidP="00D53139">
            <w:pPr>
              <w:jc w:val="center"/>
              <w:rPr>
                <w:rFonts w:ascii="Arial Narrow" w:hAnsi="Arial Narrow"/>
                <w:b/>
                <w:sz w:val="22"/>
              </w:rPr>
            </w:pPr>
          </w:p>
        </w:tc>
        <w:tc>
          <w:tcPr>
            <w:tcW w:w="2976" w:type="dxa"/>
          </w:tcPr>
          <w:p w14:paraId="443D3409" w14:textId="6B7A749D" w:rsidR="00D53139" w:rsidRPr="007237F3" w:rsidRDefault="00D53139" w:rsidP="00D53139">
            <w:r w:rsidRPr="00D53139">
              <w:rPr>
                <w:rFonts w:ascii="Arial Narrow" w:hAnsi="Arial Narrow"/>
                <w:sz w:val="22"/>
              </w:rPr>
              <w:sym w:font="Wingdings" w:char="F072"/>
            </w:r>
            <w:r w:rsidRPr="00D53139">
              <w:rPr>
                <w:rFonts w:ascii="Arial Narrow" w:hAnsi="Arial Narrow"/>
                <w:sz w:val="22"/>
              </w:rPr>
              <w:t xml:space="preserve">   </w:t>
            </w:r>
            <w:r>
              <w:rPr>
                <w:rFonts w:ascii="Arial Narrow" w:hAnsi="Arial Narrow"/>
                <w:sz w:val="22"/>
              </w:rPr>
              <w:t>weiblich</w:t>
            </w:r>
          </w:p>
        </w:tc>
      </w:tr>
      <w:tr w:rsidR="00D53139" w:rsidRPr="007237F3" w14:paraId="3CF11C8F"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D109C2D" w14:textId="77777777" w:rsidR="00D53139" w:rsidRPr="007237F3" w:rsidRDefault="00D53139" w:rsidP="00D53139">
            <w:pPr>
              <w:rPr>
                <w:rFonts w:ascii="Arial Narrow" w:hAnsi="Arial Narrow"/>
                <w:b/>
                <w:sz w:val="22"/>
              </w:rPr>
            </w:pPr>
            <w:r w:rsidRPr="007237F3">
              <w:rPr>
                <w:rFonts w:ascii="Arial Narrow" w:hAnsi="Arial Narrow"/>
                <w:b/>
                <w:sz w:val="22"/>
              </w:rPr>
              <w:t>Vor</w:t>
            </w:r>
            <w:r>
              <w:rPr>
                <w:rFonts w:ascii="Arial Narrow" w:hAnsi="Arial Narrow"/>
                <w:b/>
                <w:sz w:val="22"/>
              </w:rPr>
              <w:t>-</w:t>
            </w:r>
            <w:r w:rsidRPr="007237F3">
              <w:rPr>
                <w:rFonts w:ascii="Arial Narrow" w:hAnsi="Arial Narrow"/>
                <w:b/>
                <w:sz w:val="22"/>
              </w:rPr>
              <w:t xml:space="preserve"> und </w:t>
            </w:r>
            <w:r>
              <w:rPr>
                <w:rFonts w:ascii="Arial Narrow" w:hAnsi="Arial Narrow"/>
                <w:b/>
                <w:sz w:val="22"/>
              </w:rPr>
              <w:t>Nachn</w:t>
            </w:r>
            <w:r w:rsidRPr="007237F3">
              <w:rPr>
                <w:rFonts w:ascii="Arial Narrow" w:hAnsi="Arial Narrow"/>
                <w:b/>
                <w:sz w:val="22"/>
              </w:rPr>
              <w:t>ame</w:t>
            </w:r>
          </w:p>
        </w:tc>
        <w:tc>
          <w:tcPr>
            <w:tcW w:w="6378" w:type="dxa"/>
            <w:gridSpan w:val="3"/>
            <w:tcBorders>
              <w:top w:val="single" w:sz="4" w:space="0" w:color="auto"/>
              <w:left w:val="single" w:sz="4" w:space="0" w:color="auto"/>
              <w:bottom w:val="single" w:sz="4" w:space="0" w:color="auto"/>
              <w:right w:val="single" w:sz="4" w:space="0" w:color="auto"/>
            </w:tcBorders>
          </w:tcPr>
          <w:p w14:paraId="51441BF3" w14:textId="77777777" w:rsidR="00D53139" w:rsidRPr="007237F3" w:rsidRDefault="00D53139" w:rsidP="00D53139">
            <w:pPr>
              <w:ind w:firstLine="708"/>
              <w:rPr>
                <w:rFonts w:ascii="Arial Narrow" w:hAnsi="Arial Narrow"/>
                <w:b/>
                <w:sz w:val="22"/>
              </w:rPr>
            </w:pPr>
          </w:p>
        </w:tc>
      </w:tr>
      <w:tr w:rsidR="00D53139" w:rsidRPr="007237F3" w14:paraId="11464B5F"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21D028E" w14:textId="5305D459" w:rsidR="00D53139" w:rsidRPr="00FB207E" w:rsidRDefault="00D53139" w:rsidP="00D53139">
            <w:pPr>
              <w:rPr>
                <w:rFonts w:ascii="Arial Narrow" w:hAnsi="Arial Narrow"/>
                <w:b/>
                <w:sz w:val="22"/>
              </w:rPr>
            </w:pPr>
            <w:r w:rsidRPr="00FB207E">
              <w:rPr>
                <w:rFonts w:ascii="Arial Narrow" w:hAnsi="Arial Narrow"/>
                <w:b/>
                <w:sz w:val="22"/>
              </w:rPr>
              <w:t>Geburtsdatum</w:t>
            </w:r>
          </w:p>
        </w:tc>
        <w:tc>
          <w:tcPr>
            <w:tcW w:w="6378" w:type="dxa"/>
            <w:gridSpan w:val="3"/>
            <w:tcBorders>
              <w:top w:val="single" w:sz="4" w:space="0" w:color="auto"/>
              <w:left w:val="single" w:sz="4" w:space="0" w:color="auto"/>
              <w:bottom w:val="single" w:sz="4" w:space="0" w:color="auto"/>
              <w:right w:val="single" w:sz="4" w:space="0" w:color="auto"/>
            </w:tcBorders>
          </w:tcPr>
          <w:p w14:paraId="2DF7AA20" w14:textId="77777777" w:rsidR="00D53139" w:rsidRPr="007237F3" w:rsidRDefault="00D53139" w:rsidP="00D53139">
            <w:pPr>
              <w:ind w:firstLine="708"/>
              <w:rPr>
                <w:rFonts w:ascii="Arial Narrow" w:hAnsi="Arial Narrow"/>
                <w:b/>
              </w:rPr>
            </w:pPr>
          </w:p>
        </w:tc>
      </w:tr>
      <w:tr w:rsidR="00D53139" w:rsidRPr="007237F3" w14:paraId="271B84BD"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8E16747" w14:textId="21B02A95" w:rsidR="00D53139" w:rsidRPr="007237F3" w:rsidRDefault="00D53139" w:rsidP="00D53139">
            <w:pPr>
              <w:rPr>
                <w:rFonts w:ascii="Arial Narrow" w:hAnsi="Arial Narrow"/>
                <w:b/>
                <w:sz w:val="22"/>
              </w:rPr>
            </w:pPr>
            <w:r w:rsidRPr="007237F3">
              <w:rPr>
                <w:rFonts w:ascii="Arial Narrow" w:hAnsi="Arial Narrow"/>
                <w:b/>
                <w:sz w:val="22"/>
              </w:rPr>
              <w:t>Anschrift</w:t>
            </w:r>
          </w:p>
        </w:tc>
        <w:tc>
          <w:tcPr>
            <w:tcW w:w="6378" w:type="dxa"/>
            <w:gridSpan w:val="3"/>
            <w:tcBorders>
              <w:top w:val="single" w:sz="4" w:space="0" w:color="auto"/>
              <w:left w:val="single" w:sz="4" w:space="0" w:color="auto"/>
              <w:bottom w:val="single" w:sz="4" w:space="0" w:color="auto"/>
              <w:right w:val="single" w:sz="4" w:space="0" w:color="auto"/>
            </w:tcBorders>
          </w:tcPr>
          <w:p w14:paraId="50479953" w14:textId="77777777" w:rsidR="00D53139" w:rsidRDefault="00D53139" w:rsidP="00D53139">
            <w:pPr>
              <w:rPr>
                <w:rFonts w:ascii="Arial Narrow" w:hAnsi="Arial Narrow"/>
                <w:b/>
                <w:sz w:val="22"/>
              </w:rPr>
            </w:pPr>
          </w:p>
          <w:p w14:paraId="42D7003E" w14:textId="77777777" w:rsidR="00D53139" w:rsidRDefault="00D53139" w:rsidP="00D53139">
            <w:pPr>
              <w:rPr>
                <w:rFonts w:ascii="Arial Narrow" w:hAnsi="Arial Narrow"/>
                <w:b/>
                <w:sz w:val="22"/>
              </w:rPr>
            </w:pPr>
          </w:p>
          <w:p w14:paraId="715B34CF" w14:textId="77777777" w:rsidR="00D53139" w:rsidRDefault="00D53139" w:rsidP="00D53139">
            <w:pPr>
              <w:rPr>
                <w:rFonts w:ascii="Arial Narrow" w:hAnsi="Arial Narrow"/>
                <w:b/>
                <w:sz w:val="22"/>
              </w:rPr>
            </w:pPr>
          </w:p>
          <w:p w14:paraId="4A43D3A7" w14:textId="4D3124BD" w:rsidR="00D53139" w:rsidRPr="007237F3" w:rsidRDefault="00D53139" w:rsidP="00D53139">
            <w:pPr>
              <w:rPr>
                <w:rFonts w:ascii="Arial Narrow" w:hAnsi="Arial Narrow"/>
                <w:b/>
                <w:sz w:val="22"/>
              </w:rPr>
            </w:pPr>
          </w:p>
        </w:tc>
      </w:tr>
      <w:tr w:rsidR="00D53139" w:rsidRPr="007237F3" w14:paraId="5BA1F50F"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6FAE8F21" w14:textId="77777777" w:rsidR="00D53139" w:rsidRPr="007237F3" w:rsidRDefault="00D53139" w:rsidP="00D53139">
            <w:pPr>
              <w:rPr>
                <w:rFonts w:ascii="Arial Narrow" w:hAnsi="Arial Narrow"/>
                <w:b/>
                <w:sz w:val="22"/>
              </w:rPr>
            </w:pPr>
            <w:r>
              <w:rPr>
                <w:rFonts w:ascii="Arial Narrow" w:hAnsi="Arial Narrow"/>
                <w:b/>
                <w:sz w:val="22"/>
              </w:rPr>
              <w:t>Festnetznummer</w:t>
            </w:r>
          </w:p>
        </w:tc>
        <w:tc>
          <w:tcPr>
            <w:tcW w:w="6378" w:type="dxa"/>
            <w:gridSpan w:val="3"/>
            <w:tcBorders>
              <w:top w:val="single" w:sz="4" w:space="0" w:color="auto"/>
              <w:left w:val="single" w:sz="4" w:space="0" w:color="auto"/>
              <w:bottom w:val="single" w:sz="4" w:space="0" w:color="auto"/>
              <w:right w:val="single" w:sz="4" w:space="0" w:color="auto"/>
            </w:tcBorders>
          </w:tcPr>
          <w:p w14:paraId="16B5E86A" w14:textId="77777777" w:rsidR="00D53139" w:rsidRPr="007237F3" w:rsidRDefault="00D53139" w:rsidP="00D53139">
            <w:pPr>
              <w:rPr>
                <w:rFonts w:ascii="Arial Narrow" w:hAnsi="Arial Narrow"/>
                <w:b/>
                <w:sz w:val="22"/>
              </w:rPr>
            </w:pPr>
          </w:p>
        </w:tc>
      </w:tr>
      <w:tr w:rsidR="00D53139" w:rsidRPr="007237F3" w14:paraId="5447F00C"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6F433662" w14:textId="77777777" w:rsidR="00D53139" w:rsidRPr="007237F3" w:rsidRDefault="00D53139" w:rsidP="00D53139">
            <w:pPr>
              <w:rPr>
                <w:rFonts w:ascii="Arial Narrow" w:hAnsi="Arial Narrow"/>
                <w:b/>
                <w:sz w:val="22"/>
              </w:rPr>
            </w:pPr>
            <w:r w:rsidRPr="007237F3">
              <w:rPr>
                <w:rFonts w:ascii="Arial Narrow" w:hAnsi="Arial Narrow"/>
                <w:b/>
                <w:sz w:val="22"/>
              </w:rPr>
              <w:t>Mobilnummer</w:t>
            </w:r>
          </w:p>
        </w:tc>
        <w:tc>
          <w:tcPr>
            <w:tcW w:w="6378" w:type="dxa"/>
            <w:gridSpan w:val="3"/>
            <w:tcBorders>
              <w:top w:val="single" w:sz="4" w:space="0" w:color="auto"/>
              <w:left w:val="single" w:sz="4" w:space="0" w:color="auto"/>
              <w:bottom w:val="single" w:sz="4" w:space="0" w:color="auto"/>
              <w:right w:val="single" w:sz="4" w:space="0" w:color="auto"/>
            </w:tcBorders>
          </w:tcPr>
          <w:p w14:paraId="008A4A10" w14:textId="77777777" w:rsidR="00D53139" w:rsidRPr="007237F3" w:rsidRDefault="00D53139" w:rsidP="00D53139">
            <w:pPr>
              <w:rPr>
                <w:rFonts w:ascii="Arial Narrow" w:hAnsi="Arial Narrow"/>
                <w:b/>
                <w:sz w:val="22"/>
              </w:rPr>
            </w:pPr>
          </w:p>
        </w:tc>
      </w:tr>
      <w:tr w:rsidR="00D53139" w:rsidRPr="007237F3" w14:paraId="60E5C1D8"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66D0EAF4" w14:textId="77777777" w:rsidR="00D53139" w:rsidRPr="007237F3" w:rsidRDefault="00D53139" w:rsidP="00D53139">
            <w:pPr>
              <w:rPr>
                <w:rFonts w:ascii="Arial Narrow" w:hAnsi="Arial Narrow"/>
                <w:b/>
                <w:sz w:val="22"/>
              </w:rPr>
            </w:pPr>
            <w:r w:rsidRPr="007237F3">
              <w:rPr>
                <w:rFonts w:ascii="Arial Narrow" w:hAnsi="Arial Narrow"/>
                <w:b/>
                <w:sz w:val="22"/>
              </w:rPr>
              <w:t>E-Mail-Adresse</w:t>
            </w:r>
          </w:p>
        </w:tc>
        <w:tc>
          <w:tcPr>
            <w:tcW w:w="6378" w:type="dxa"/>
            <w:gridSpan w:val="3"/>
            <w:tcBorders>
              <w:top w:val="single" w:sz="4" w:space="0" w:color="auto"/>
              <w:left w:val="single" w:sz="4" w:space="0" w:color="auto"/>
              <w:bottom w:val="single" w:sz="4" w:space="0" w:color="auto"/>
              <w:right w:val="single" w:sz="4" w:space="0" w:color="auto"/>
            </w:tcBorders>
          </w:tcPr>
          <w:p w14:paraId="77D27BD6" w14:textId="77777777" w:rsidR="00D53139" w:rsidRPr="007237F3" w:rsidRDefault="00D53139" w:rsidP="00D53139">
            <w:pPr>
              <w:rPr>
                <w:rFonts w:ascii="Arial Narrow" w:hAnsi="Arial Narrow"/>
                <w:b/>
                <w:sz w:val="22"/>
              </w:rPr>
            </w:pPr>
          </w:p>
        </w:tc>
      </w:tr>
    </w:tbl>
    <w:p w14:paraId="347F252F" w14:textId="38F824C3" w:rsidR="009E61D4" w:rsidRDefault="009E61D4" w:rsidP="001E6F37">
      <w:pPr>
        <w:rPr>
          <w:rFonts w:ascii="Arial Narrow" w:hAnsi="Arial Narrow"/>
        </w:rPr>
      </w:pPr>
    </w:p>
    <w:tbl>
      <w:tblPr>
        <w:tblStyle w:val="Tabellenraster"/>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1E6F37" w:rsidRPr="007237F3" w14:paraId="2EC5E521" w14:textId="77777777" w:rsidTr="00BB2595">
        <w:trPr>
          <w:trHeight w:val="454"/>
        </w:trPr>
        <w:tc>
          <w:tcPr>
            <w:tcW w:w="9072" w:type="dxa"/>
            <w:gridSpan w:val="2"/>
            <w:tcBorders>
              <w:bottom w:val="single" w:sz="4" w:space="0" w:color="auto"/>
            </w:tcBorders>
            <w:vAlign w:val="center"/>
          </w:tcPr>
          <w:tbl>
            <w:tblPr>
              <w:tblStyle w:val="Tabellenraster"/>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426"/>
              <w:gridCol w:w="2976"/>
            </w:tblGrid>
            <w:tr w:rsidR="00D53139" w:rsidRPr="007237F3" w14:paraId="5D02AF48" w14:textId="77777777" w:rsidTr="00D53139">
              <w:trPr>
                <w:trHeight w:val="567"/>
              </w:trPr>
              <w:tc>
                <w:tcPr>
                  <w:tcW w:w="2835" w:type="dxa"/>
                </w:tcPr>
                <w:p w14:paraId="6BEC9A40" w14:textId="6DAF500A" w:rsidR="00D53139" w:rsidRPr="00DE4582" w:rsidRDefault="00D53139" w:rsidP="00D53139">
                  <w:pPr>
                    <w:rPr>
                      <w:rFonts w:ascii="Arial Narrow" w:hAnsi="Arial Narrow"/>
                      <w:sz w:val="22"/>
                      <w:u w:val="single"/>
                    </w:rPr>
                  </w:pPr>
                  <w:r>
                    <w:rPr>
                      <w:rFonts w:ascii="Arial Narrow" w:hAnsi="Arial Narrow"/>
                      <w:b/>
                      <w:sz w:val="22"/>
                      <w:u w:val="single"/>
                    </w:rPr>
                    <w:t>ggf. gesetzliche*r Vertreter*in</w:t>
                  </w:r>
                </w:p>
              </w:tc>
              <w:tc>
                <w:tcPr>
                  <w:tcW w:w="2835" w:type="dxa"/>
                </w:tcPr>
                <w:p w14:paraId="6EE66FD3" w14:textId="77777777" w:rsidR="00D53139" w:rsidRPr="00D53139" w:rsidRDefault="00D53139" w:rsidP="00D53139">
                  <w:pPr>
                    <w:rPr>
                      <w:rFonts w:ascii="Arial Narrow" w:hAnsi="Arial Narrow"/>
                      <w:sz w:val="22"/>
                    </w:rPr>
                  </w:pPr>
                  <w:r w:rsidRPr="00D53139">
                    <w:rPr>
                      <w:rFonts w:ascii="Arial Narrow" w:hAnsi="Arial Narrow"/>
                      <w:sz w:val="22"/>
                    </w:rPr>
                    <w:sym w:font="Wingdings" w:char="F072"/>
                  </w:r>
                  <w:r w:rsidRPr="00D53139">
                    <w:rPr>
                      <w:rFonts w:ascii="Arial Narrow" w:hAnsi="Arial Narrow"/>
                      <w:sz w:val="22"/>
                    </w:rPr>
                    <w:t xml:space="preserve">   männlich</w:t>
                  </w:r>
                </w:p>
              </w:tc>
              <w:tc>
                <w:tcPr>
                  <w:tcW w:w="426" w:type="dxa"/>
                </w:tcPr>
                <w:p w14:paraId="195CE51F" w14:textId="77777777" w:rsidR="00D53139" w:rsidRPr="007237F3" w:rsidRDefault="00D53139" w:rsidP="00D53139">
                  <w:pPr>
                    <w:jc w:val="center"/>
                    <w:rPr>
                      <w:rFonts w:ascii="Arial Narrow" w:hAnsi="Arial Narrow"/>
                      <w:b/>
                      <w:sz w:val="22"/>
                    </w:rPr>
                  </w:pPr>
                </w:p>
              </w:tc>
              <w:tc>
                <w:tcPr>
                  <w:tcW w:w="2976" w:type="dxa"/>
                </w:tcPr>
                <w:p w14:paraId="1BCE864B" w14:textId="77777777" w:rsidR="00D53139" w:rsidRPr="007237F3" w:rsidRDefault="00D53139" w:rsidP="00D53139">
                  <w:r w:rsidRPr="00D53139">
                    <w:rPr>
                      <w:rFonts w:ascii="Arial Narrow" w:hAnsi="Arial Narrow"/>
                      <w:sz w:val="22"/>
                    </w:rPr>
                    <w:sym w:font="Wingdings" w:char="F072"/>
                  </w:r>
                  <w:r w:rsidRPr="00D53139">
                    <w:rPr>
                      <w:rFonts w:ascii="Arial Narrow" w:hAnsi="Arial Narrow"/>
                      <w:sz w:val="22"/>
                    </w:rPr>
                    <w:t xml:space="preserve">   </w:t>
                  </w:r>
                  <w:r>
                    <w:rPr>
                      <w:rFonts w:ascii="Arial Narrow" w:hAnsi="Arial Narrow"/>
                      <w:sz w:val="22"/>
                    </w:rPr>
                    <w:t>weiblich</w:t>
                  </w:r>
                </w:p>
              </w:tc>
            </w:tr>
          </w:tbl>
          <w:p w14:paraId="4E1FA33B" w14:textId="77777777" w:rsidR="001E6F37" w:rsidRPr="007237F3" w:rsidRDefault="001E6F37" w:rsidP="00763B05">
            <w:pPr>
              <w:rPr>
                <w:rFonts w:ascii="Arial Narrow" w:hAnsi="Arial Narrow"/>
                <w:b/>
              </w:rPr>
            </w:pPr>
          </w:p>
        </w:tc>
      </w:tr>
      <w:tr w:rsidR="001E6F37" w:rsidRPr="007237F3" w14:paraId="0CAE4C88"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78F3DC88" w14:textId="77777777" w:rsidR="001E6F37" w:rsidRPr="00BF4995" w:rsidRDefault="001E6F37" w:rsidP="00763B05">
            <w:pPr>
              <w:rPr>
                <w:rFonts w:ascii="Arial Narrow" w:hAnsi="Arial Narrow"/>
                <w:b/>
                <w:sz w:val="22"/>
                <w:szCs w:val="22"/>
              </w:rPr>
            </w:pPr>
            <w:r w:rsidRPr="00BF4995">
              <w:rPr>
                <w:rFonts w:ascii="Arial Narrow" w:hAnsi="Arial Narrow"/>
                <w:b/>
                <w:sz w:val="22"/>
                <w:szCs w:val="22"/>
              </w:rPr>
              <w:t>Vor</w:t>
            </w:r>
            <w:r>
              <w:rPr>
                <w:rFonts w:ascii="Arial Narrow" w:hAnsi="Arial Narrow"/>
                <w:b/>
                <w:sz w:val="22"/>
                <w:szCs w:val="22"/>
              </w:rPr>
              <w:t>-</w:t>
            </w:r>
            <w:r w:rsidRPr="00BF4995">
              <w:rPr>
                <w:rFonts w:ascii="Arial Narrow" w:hAnsi="Arial Narrow"/>
                <w:b/>
                <w:sz w:val="22"/>
                <w:szCs w:val="22"/>
              </w:rPr>
              <w:t xml:space="preserve"> und </w:t>
            </w:r>
            <w:r>
              <w:rPr>
                <w:rFonts w:ascii="Arial Narrow" w:hAnsi="Arial Narrow"/>
                <w:b/>
                <w:sz w:val="22"/>
                <w:szCs w:val="22"/>
              </w:rPr>
              <w:t>Nachn</w:t>
            </w:r>
            <w:r w:rsidRPr="00BF4995">
              <w:rPr>
                <w:rFonts w:ascii="Arial Narrow" w:hAnsi="Arial Narrow"/>
                <w:b/>
                <w:sz w:val="22"/>
                <w:szCs w:val="22"/>
              </w:rPr>
              <w:t>ame</w:t>
            </w:r>
          </w:p>
        </w:tc>
        <w:tc>
          <w:tcPr>
            <w:tcW w:w="6378" w:type="dxa"/>
            <w:tcBorders>
              <w:top w:val="single" w:sz="4" w:space="0" w:color="auto"/>
              <w:left w:val="single" w:sz="4" w:space="0" w:color="auto"/>
              <w:bottom w:val="single" w:sz="4" w:space="0" w:color="auto"/>
              <w:right w:val="single" w:sz="4" w:space="0" w:color="auto"/>
            </w:tcBorders>
          </w:tcPr>
          <w:p w14:paraId="3E603A6D" w14:textId="77777777" w:rsidR="001E6F37" w:rsidRPr="007237F3" w:rsidRDefault="001E6F37" w:rsidP="00763B05">
            <w:pPr>
              <w:rPr>
                <w:rFonts w:ascii="Arial Narrow" w:hAnsi="Arial Narrow"/>
                <w:b/>
              </w:rPr>
            </w:pPr>
          </w:p>
        </w:tc>
      </w:tr>
      <w:tr w:rsidR="001E6F37" w:rsidRPr="007237F3" w14:paraId="502260CC"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15BAA439" w14:textId="77777777" w:rsidR="001E6F37" w:rsidRPr="007237F3" w:rsidRDefault="001E6F37" w:rsidP="00763B05">
            <w:pPr>
              <w:rPr>
                <w:rFonts w:ascii="Arial Narrow" w:hAnsi="Arial Narrow"/>
                <w:b/>
                <w:sz w:val="22"/>
              </w:rPr>
            </w:pPr>
            <w:r>
              <w:rPr>
                <w:rFonts w:ascii="Arial Narrow" w:hAnsi="Arial Narrow"/>
                <w:b/>
                <w:sz w:val="22"/>
              </w:rPr>
              <w:t>Anschrift</w:t>
            </w:r>
          </w:p>
        </w:tc>
        <w:tc>
          <w:tcPr>
            <w:tcW w:w="6378" w:type="dxa"/>
            <w:tcBorders>
              <w:top w:val="single" w:sz="4" w:space="0" w:color="auto"/>
              <w:left w:val="single" w:sz="4" w:space="0" w:color="auto"/>
              <w:bottom w:val="single" w:sz="4" w:space="0" w:color="auto"/>
              <w:right w:val="single" w:sz="4" w:space="0" w:color="auto"/>
            </w:tcBorders>
          </w:tcPr>
          <w:p w14:paraId="019DEDDA" w14:textId="77777777" w:rsidR="001E6F37" w:rsidRDefault="001E6F37" w:rsidP="00763B05">
            <w:pPr>
              <w:rPr>
                <w:rFonts w:ascii="Arial Narrow" w:hAnsi="Arial Narrow"/>
                <w:b/>
                <w:sz w:val="22"/>
              </w:rPr>
            </w:pPr>
          </w:p>
          <w:p w14:paraId="66DB6FAA" w14:textId="77777777" w:rsidR="001E6F37" w:rsidRDefault="001E6F37" w:rsidP="00763B05">
            <w:pPr>
              <w:rPr>
                <w:rFonts w:ascii="Arial Narrow" w:hAnsi="Arial Narrow"/>
                <w:b/>
                <w:sz w:val="22"/>
              </w:rPr>
            </w:pPr>
          </w:p>
          <w:p w14:paraId="3ED9A38C" w14:textId="77777777" w:rsidR="001E6F37" w:rsidRDefault="001E6F37" w:rsidP="00763B05">
            <w:pPr>
              <w:rPr>
                <w:rFonts w:ascii="Arial Narrow" w:hAnsi="Arial Narrow"/>
                <w:b/>
                <w:sz w:val="22"/>
              </w:rPr>
            </w:pPr>
          </w:p>
          <w:p w14:paraId="343AD5A1" w14:textId="0B57B579" w:rsidR="001E6F37" w:rsidRPr="007237F3" w:rsidRDefault="001E6F37" w:rsidP="00763B05">
            <w:pPr>
              <w:rPr>
                <w:rFonts w:ascii="Arial Narrow" w:hAnsi="Arial Narrow"/>
                <w:b/>
                <w:sz w:val="22"/>
              </w:rPr>
            </w:pPr>
          </w:p>
        </w:tc>
      </w:tr>
      <w:tr w:rsidR="001E6F37" w:rsidRPr="007237F3" w14:paraId="6531830A"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51E84DBF" w14:textId="77777777" w:rsidR="001E6F37" w:rsidRPr="007237F3" w:rsidRDefault="001E6F37" w:rsidP="00763B05">
            <w:pPr>
              <w:rPr>
                <w:rFonts w:ascii="Arial Narrow" w:hAnsi="Arial Narrow"/>
                <w:b/>
                <w:sz w:val="22"/>
              </w:rPr>
            </w:pPr>
            <w:r>
              <w:rPr>
                <w:rFonts w:ascii="Arial Narrow" w:hAnsi="Arial Narrow"/>
                <w:b/>
                <w:sz w:val="22"/>
              </w:rPr>
              <w:t>Festnetznummer</w:t>
            </w:r>
          </w:p>
        </w:tc>
        <w:tc>
          <w:tcPr>
            <w:tcW w:w="6378" w:type="dxa"/>
            <w:tcBorders>
              <w:top w:val="single" w:sz="4" w:space="0" w:color="auto"/>
              <w:left w:val="single" w:sz="4" w:space="0" w:color="auto"/>
              <w:bottom w:val="single" w:sz="4" w:space="0" w:color="auto"/>
              <w:right w:val="single" w:sz="4" w:space="0" w:color="auto"/>
            </w:tcBorders>
          </w:tcPr>
          <w:p w14:paraId="57FB77D8" w14:textId="77777777" w:rsidR="001E6F37" w:rsidRPr="007237F3" w:rsidRDefault="001E6F37" w:rsidP="00763B05">
            <w:pPr>
              <w:rPr>
                <w:rFonts w:ascii="Arial Narrow" w:hAnsi="Arial Narrow"/>
                <w:b/>
                <w:sz w:val="22"/>
              </w:rPr>
            </w:pPr>
          </w:p>
        </w:tc>
      </w:tr>
      <w:tr w:rsidR="001E6F37" w:rsidRPr="007237F3" w14:paraId="64F0FEB9"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377D1437" w14:textId="77777777" w:rsidR="001E6F37" w:rsidRPr="007237F3" w:rsidRDefault="001E6F37" w:rsidP="00763B05">
            <w:pPr>
              <w:rPr>
                <w:rFonts w:ascii="Arial Narrow" w:hAnsi="Arial Narrow"/>
                <w:b/>
                <w:sz w:val="22"/>
              </w:rPr>
            </w:pPr>
            <w:r w:rsidRPr="007237F3">
              <w:rPr>
                <w:rFonts w:ascii="Arial Narrow" w:hAnsi="Arial Narrow"/>
                <w:b/>
                <w:sz w:val="22"/>
              </w:rPr>
              <w:t>Mobilnummer</w:t>
            </w:r>
          </w:p>
        </w:tc>
        <w:tc>
          <w:tcPr>
            <w:tcW w:w="6378" w:type="dxa"/>
            <w:tcBorders>
              <w:top w:val="single" w:sz="4" w:space="0" w:color="auto"/>
              <w:left w:val="single" w:sz="4" w:space="0" w:color="auto"/>
              <w:bottom w:val="single" w:sz="4" w:space="0" w:color="auto"/>
              <w:right w:val="single" w:sz="4" w:space="0" w:color="auto"/>
            </w:tcBorders>
          </w:tcPr>
          <w:p w14:paraId="547D45F1" w14:textId="77777777" w:rsidR="001E6F37" w:rsidRPr="007237F3" w:rsidRDefault="001E6F37" w:rsidP="00763B05">
            <w:pPr>
              <w:rPr>
                <w:rFonts w:ascii="Arial Narrow" w:hAnsi="Arial Narrow"/>
                <w:b/>
                <w:sz w:val="22"/>
              </w:rPr>
            </w:pPr>
          </w:p>
        </w:tc>
      </w:tr>
      <w:tr w:rsidR="001E6F37" w:rsidRPr="007237F3" w14:paraId="0E681B66"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C68E6B0" w14:textId="77777777" w:rsidR="001E6F37" w:rsidRPr="007237F3" w:rsidRDefault="001E6F37" w:rsidP="00763B05">
            <w:pPr>
              <w:rPr>
                <w:rFonts w:ascii="Arial Narrow" w:hAnsi="Arial Narrow"/>
                <w:b/>
                <w:sz w:val="22"/>
              </w:rPr>
            </w:pPr>
            <w:r w:rsidRPr="007237F3">
              <w:rPr>
                <w:rFonts w:ascii="Arial Narrow" w:hAnsi="Arial Narrow"/>
                <w:b/>
                <w:sz w:val="22"/>
              </w:rPr>
              <w:t>E-Mail-Adresse</w:t>
            </w:r>
          </w:p>
        </w:tc>
        <w:tc>
          <w:tcPr>
            <w:tcW w:w="6378" w:type="dxa"/>
            <w:tcBorders>
              <w:top w:val="single" w:sz="4" w:space="0" w:color="auto"/>
              <w:left w:val="single" w:sz="4" w:space="0" w:color="auto"/>
              <w:bottom w:val="single" w:sz="4" w:space="0" w:color="auto"/>
              <w:right w:val="single" w:sz="4" w:space="0" w:color="auto"/>
            </w:tcBorders>
          </w:tcPr>
          <w:p w14:paraId="2F669B7F" w14:textId="77777777" w:rsidR="001E6F37" w:rsidRPr="007237F3" w:rsidRDefault="001E6F37" w:rsidP="00763B05">
            <w:pPr>
              <w:rPr>
                <w:rFonts w:ascii="Arial Narrow" w:hAnsi="Arial Narrow"/>
                <w:b/>
                <w:sz w:val="22"/>
              </w:rPr>
            </w:pPr>
          </w:p>
        </w:tc>
      </w:tr>
    </w:tbl>
    <w:p w14:paraId="22A715BF" w14:textId="77777777" w:rsidR="001E6F37" w:rsidRDefault="001E6F37" w:rsidP="009E61D4">
      <w:pPr>
        <w:rPr>
          <w:rFonts w:ascii="Arial Narrow" w:hAnsi="Arial Narrow"/>
        </w:rPr>
      </w:pPr>
    </w:p>
    <w:tbl>
      <w:tblPr>
        <w:tblStyle w:val="Tabellenraster"/>
        <w:tblW w:w="9072" w:type="dxa"/>
        <w:tblLayout w:type="fixed"/>
        <w:tblLook w:val="04A0" w:firstRow="1" w:lastRow="0" w:firstColumn="1" w:lastColumn="0" w:noHBand="0" w:noVBand="1"/>
      </w:tblPr>
      <w:tblGrid>
        <w:gridCol w:w="2689"/>
        <w:gridCol w:w="2268"/>
        <w:gridCol w:w="1847"/>
        <w:gridCol w:w="2268"/>
      </w:tblGrid>
      <w:tr w:rsidR="00FB207E" w14:paraId="70A630DD" w14:textId="77777777" w:rsidTr="00FB207E">
        <w:trPr>
          <w:trHeight w:val="454"/>
        </w:trPr>
        <w:tc>
          <w:tcPr>
            <w:tcW w:w="2689" w:type="dxa"/>
          </w:tcPr>
          <w:p w14:paraId="591505D2" w14:textId="4789E5F7" w:rsidR="00FB207E" w:rsidRPr="00FB207E" w:rsidRDefault="00FB207E" w:rsidP="009E61D4">
            <w:pPr>
              <w:rPr>
                <w:rFonts w:ascii="Arial Narrow" w:hAnsi="Arial Narrow"/>
                <w:b/>
                <w:sz w:val="22"/>
                <w:szCs w:val="22"/>
              </w:rPr>
            </w:pPr>
            <w:r w:rsidRPr="00FB207E">
              <w:rPr>
                <w:rFonts w:ascii="Arial Narrow" w:hAnsi="Arial Narrow"/>
                <w:b/>
                <w:sz w:val="22"/>
                <w:szCs w:val="22"/>
              </w:rPr>
              <w:t>Verein</w:t>
            </w:r>
          </w:p>
        </w:tc>
        <w:tc>
          <w:tcPr>
            <w:tcW w:w="6383" w:type="dxa"/>
            <w:gridSpan w:val="3"/>
          </w:tcPr>
          <w:p w14:paraId="04169030" w14:textId="77777777" w:rsidR="00FB207E" w:rsidRPr="00FB207E" w:rsidRDefault="00FB207E" w:rsidP="009E61D4">
            <w:pPr>
              <w:rPr>
                <w:rFonts w:ascii="Arial Narrow" w:hAnsi="Arial Narrow"/>
                <w:b/>
                <w:sz w:val="22"/>
                <w:szCs w:val="22"/>
              </w:rPr>
            </w:pPr>
          </w:p>
        </w:tc>
      </w:tr>
      <w:tr w:rsidR="00FB207E" w14:paraId="61A8FEE7" w14:textId="77777777" w:rsidTr="00FB207E">
        <w:trPr>
          <w:trHeight w:val="454"/>
        </w:trPr>
        <w:tc>
          <w:tcPr>
            <w:tcW w:w="2689" w:type="dxa"/>
          </w:tcPr>
          <w:p w14:paraId="68273931" w14:textId="6354CEAE" w:rsidR="00FB207E" w:rsidRPr="00FB207E" w:rsidRDefault="00FB207E" w:rsidP="009E61D4">
            <w:pPr>
              <w:rPr>
                <w:rFonts w:ascii="Arial Narrow" w:hAnsi="Arial Narrow"/>
                <w:b/>
                <w:sz w:val="22"/>
                <w:szCs w:val="22"/>
              </w:rPr>
            </w:pPr>
            <w:r w:rsidRPr="00FB207E">
              <w:rPr>
                <w:rFonts w:ascii="Arial Narrow" w:hAnsi="Arial Narrow"/>
                <w:b/>
                <w:sz w:val="22"/>
                <w:szCs w:val="22"/>
              </w:rPr>
              <w:t>Trainerlizenz</w:t>
            </w:r>
          </w:p>
        </w:tc>
        <w:tc>
          <w:tcPr>
            <w:tcW w:w="2268" w:type="dxa"/>
          </w:tcPr>
          <w:p w14:paraId="43C9FF11" w14:textId="77777777" w:rsidR="00FB207E" w:rsidRPr="00FB207E" w:rsidRDefault="00FB207E" w:rsidP="009E61D4">
            <w:pPr>
              <w:rPr>
                <w:rFonts w:ascii="Arial Narrow" w:hAnsi="Arial Narrow"/>
                <w:b/>
                <w:sz w:val="22"/>
                <w:szCs w:val="22"/>
              </w:rPr>
            </w:pPr>
          </w:p>
        </w:tc>
        <w:tc>
          <w:tcPr>
            <w:tcW w:w="1847" w:type="dxa"/>
          </w:tcPr>
          <w:p w14:paraId="374B0917" w14:textId="2C661588" w:rsidR="00FB207E" w:rsidRPr="00FB207E" w:rsidRDefault="00FB207E" w:rsidP="009E61D4">
            <w:pPr>
              <w:rPr>
                <w:rFonts w:ascii="Arial Narrow" w:hAnsi="Arial Narrow"/>
                <w:b/>
                <w:sz w:val="22"/>
                <w:szCs w:val="22"/>
              </w:rPr>
            </w:pPr>
            <w:r w:rsidRPr="00FB207E">
              <w:rPr>
                <w:rFonts w:ascii="Arial Narrow" w:hAnsi="Arial Narrow"/>
                <w:b/>
                <w:sz w:val="22"/>
                <w:szCs w:val="22"/>
              </w:rPr>
              <w:t>Ablaufdatum</w:t>
            </w:r>
          </w:p>
        </w:tc>
        <w:tc>
          <w:tcPr>
            <w:tcW w:w="2268" w:type="dxa"/>
          </w:tcPr>
          <w:p w14:paraId="54A88FFF" w14:textId="77777777" w:rsidR="00FB207E" w:rsidRPr="00FB207E" w:rsidRDefault="00FB207E" w:rsidP="009E61D4">
            <w:pPr>
              <w:rPr>
                <w:rFonts w:ascii="Arial Narrow" w:hAnsi="Arial Narrow"/>
                <w:b/>
                <w:sz w:val="22"/>
                <w:szCs w:val="22"/>
              </w:rPr>
            </w:pPr>
          </w:p>
        </w:tc>
      </w:tr>
    </w:tbl>
    <w:p w14:paraId="53EC1163" w14:textId="77777777" w:rsidR="00D53139" w:rsidRDefault="00D53139" w:rsidP="009E61D4">
      <w:pPr>
        <w:rPr>
          <w:rFonts w:ascii="Arial Narrow" w:hAnsi="Arial Narrow"/>
          <w:b/>
        </w:rPr>
      </w:pPr>
    </w:p>
    <w:p w14:paraId="65E3FC81" w14:textId="74008B47" w:rsidR="00C7289B" w:rsidRDefault="007237F3" w:rsidP="009E61D4">
      <w:pPr>
        <w:rPr>
          <w:rFonts w:ascii="Arial Narrow" w:hAnsi="Arial Narrow"/>
          <w:b/>
        </w:rPr>
      </w:pPr>
      <w:r>
        <w:rPr>
          <w:rFonts w:ascii="Arial Narrow" w:hAnsi="Arial Narrow"/>
          <w:b/>
        </w:rPr>
        <w:lastRenderedPageBreak/>
        <w:t>Wichtige Informationen für Teilnehmer*innen und gesetzliche Vertreter*innen:</w:t>
      </w:r>
    </w:p>
    <w:p w14:paraId="37C00FFB" w14:textId="1723A170" w:rsidR="007237F3" w:rsidRDefault="007237F3" w:rsidP="007237F3">
      <w:pPr>
        <w:jc w:val="both"/>
        <w:rPr>
          <w:rFonts w:ascii="Arial Narrow" w:hAnsi="Arial Narrow"/>
        </w:rPr>
      </w:pPr>
      <w:r>
        <w:rPr>
          <w:rFonts w:ascii="Arial Narrow" w:hAnsi="Arial Narrow"/>
        </w:rPr>
        <w:t xml:space="preserve">Wir erklären uns einverstanden, dass die Aufsichtspersonen Aufsichtspflichten wahrnehmen, erforderliche Entscheidungen treffen und schadenabwendende oder -mindernde Maßnahmen einleiten dürfen. Teilnehmer*innen, die grob fahrlässig oder ordnungswidrig handeln oder den Anweisungen der Aufsichtspersonen nicht Folge leisten, können von der weiteren Teilnahme an der Veranstaltung ausgeschlossen werden. Die dadurch entstehenden Kosten sind </w:t>
      </w:r>
      <w:proofErr w:type="gramStart"/>
      <w:r>
        <w:rPr>
          <w:rFonts w:ascii="Arial Narrow" w:hAnsi="Arial Narrow"/>
        </w:rPr>
        <w:t>von den Teilnehmer</w:t>
      </w:r>
      <w:proofErr w:type="gramEnd"/>
      <w:r>
        <w:rPr>
          <w:rFonts w:ascii="Arial Narrow" w:hAnsi="Arial Narrow"/>
        </w:rPr>
        <w:t>*innen bzw. deren gesetzlichen Vertreter*innen in voller Höhe zu tragen. Der/Die Teilnehmer*in darf fotografiert und diese Fotos dürfen für die Öffentlichkeitsarbeit des BWBV veröffentlicht werden.</w:t>
      </w:r>
    </w:p>
    <w:p w14:paraId="585432E0" w14:textId="4341A59B" w:rsidR="007237F3" w:rsidRDefault="007237F3" w:rsidP="007237F3">
      <w:pPr>
        <w:jc w:val="both"/>
        <w:rPr>
          <w:rFonts w:ascii="Arial Narrow" w:hAnsi="Arial Narrow"/>
        </w:rPr>
      </w:pPr>
      <w:r>
        <w:rPr>
          <w:rFonts w:ascii="Arial Narrow" w:hAnsi="Arial Narrow"/>
          <w:b/>
        </w:rPr>
        <w:t xml:space="preserve">Haftungsausschluss: </w:t>
      </w:r>
      <w:r>
        <w:rPr>
          <w:rFonts w:ascii="Arial Narrow" w:hAnsi="Arial Narrow"/>
        </w:rPr>
        <w:t>Eine Haftung des Veranstalters (BWBV e.V.) und seiner Aufsichtspersonen gegenüber dem*er Teilnehmer*in und den gesetzlichen Vertreter*innen ist ausgeschlossen, sofern nicht eine grob fahrlässige oder vorsätzliche Pflichtverletzung Ursache des Schades ist. Dieser Haftungsausschluss greift nicht bei der Verletzung von Leben, Körper oder Gesundheit.</w:t>
      </w:r>
    </w:p>
    <w:p w14:paraId="039BEDEC" w14:textId="7850ABC7" w:rsidR="007237F3" w:rsidRDefault="007237F3" w:rsidP="002C4573">
      <w:pPr>
        <w:jc w:val="both"/>
        <w:rPr>
          <w:rFonts w:ascii="Arial Narrow" w:hAnsi="Arial Narrow"/>
          <w:b/>
        </w:rPr>
      </w:pPr>
      <w:r>
        <w:rPr>
          <w:rFonts w:ascii="Arial Narrow" w:hAnsi="Arial Narrow"/>
          <w:b/>
        </w:rPr>
        <w:t>Hiermit bestätigen wir, die obenstehenden wichtigen Informationen, den Haftungsausschluss, die Teilnahmebedingungen, die Stornobedingungen und die Hinweise zum Datenschutz gelesen und verstanden zu haben und erklären uns mit ihnen einverstanden. Wir erklären uns mit der Teilnahme des Teilnehmers*der Teilnehmerin an der Veranstaltung einverstanden und verpflichten uns, die anfallenden Kosten zu tragen.</w:t>
      </w:r>
    </w:p>
    <w:p w14:paraId="49DAF41E" w14:textId="4CE28C6D" w:rsidR="002C4573" w:rsidRDefault="002C4573" w:rsidP="002C4573">
      <w:pPr>
        <w:jc w:val="both"/>
        <w:rPr>
          <w:rFonts w:ascii="Arial Narrow" w:hAnsi="Arial Narrow"/>
          <w:b/>
        </w:rPr>
      </w:pPr>
      <w:r>
        <w:rPr>
          <w:rFonts w:ascii="Arial Narrow" w:hAnsi="Arial Narrow"/>
          <w:b/>
        </w:rPr>
        <w:t>Wir haben die Unterlagen vollständig beigefügt:</w:t>
      </w:r>
    </w:p>
    <w:p w14:paraId="3DFDC004" w14:textId="7A2FAF06" w:rsidR="002C4573" w:rsidRPr="002C4573" w:rsidRDefault="002C4573" w:rsidP="002C4573">
      <w:pPr>
        <w:pStyle w:val="Listenabsatz"/>
        <w:numPr>
          <w:ilvl w:val="0"/>
          <w:numId w:val="3"/>
        </w:numPr>
        <w:jc w:val="both"/>
        <w:rPr>
          <w:rFonts w:ascii="Arial Narrow" w:hAnsi="Arial Narrow"/>
        </w:rPr>
      </w:pPr>
      <w:r w:rsidRPr="002C4573">
        <w:rPr>
          <w:rFonts w:ascii="Arial Narrow" w:hAnsi="Arial Narrow"/>
        </w:rPr>
        <w:t>unterschriebene Lehrgangsanmeldung</w:t>
      </w:r>
    </w:p>
    <w:p w14:paraId="125A73D7" w14:textId="772B535A" w:rsidR="002C4573" w:rsidRDefault="002C4573" w:rsidP="002C4573">
      <w:pPr>
        <w:pStyle w:val="Listenabsatz"/>
        <w:numPr>
          <w:ilvl w:val="0"/>
          <w:numId w:val="3"/>
        </w:numPr>
        <w:jc w:val="both"/>
        <w:rPr>
          <w:rFonts w:ascii="Arial Narrow" w:hAnsi="Arial Narrow"/>
        </w:rPr>
      </w:pPr>
      <w:r w:rsidRPr="002C4573">
        <w:rPr>
          <w:rFonts w:ascii="Arial Narrow" w:hAnsi="Arial Narrow"/>
        </w:rPr>
        <w:t>ausgefülltes und unterschriebenes SEPA-Lastschriftmandat</w:t>
      </w:r>
    </w:p>
    <w:p w14:paraId="54298DF1" w14:textId="77777777" w:rsidR="001E6F37" w:rsidRDefault="001E6F37" w:rsidP="001E6F37">
      <w:pPr>
        <w:pStyle w:val="Listenabsatz"/>
        <w:jc w:val="both"/>
        <w:rPr>
          <w:rFonts w:ascii="Arial Narrow" w:hAnsi="Arial Narrow"/>
        </w:rPr>
      </w:pPr>
    </w:p>
    <w:p w14:paraId="1CAEFFE5" w14:textId="4AF01390" w:rsidR="001E6F37" w:rsidRPr="001E6F37" w:rsidRDefault="001E6F37" w:rsidP="001E6F37">
      <w:pPr>
        <w:ind w:firstLine="360"/>
        <w:jc w:val="both"/>
        <w:rPr>
          <w:rFonts w:ascii="Arial Narrow" w:hAnsi="Arial Narrow"/>
        </w:rPr>
      </w:pPr>
      <w:r>
        <w:rPr>
          <w:rFonts w:ascii="Arial Narrow" w:hAnsi="Arial Narrow"/>
        </w:rPr>
        <w:sym w:font="Wingdings" w:char="F06F"/>
      </w:r>
      <w:r>
        <w:rPr>
          <w:rFonts w:ascii="Arial Narrow" w:hAnsi="Arial Narrow"/>
        </w:rPr>
        <w:t xml:space="preserve"> Der Speicherung meiner Daten und der Weitergabe an den DOSB zur Lizenzausstellung stimme ich zu.</w:t>
      </w:r>
    </w:p>
    <w:p w14:paraId="339D6EFF" w14:textId="77777777" w:rsidR="007008F0" w:rsidRPr="002C4573" w:rsidRDefault="007008F0" w:rsidP="007008F0">
      <w:pPr>
        <w:pStyle w:val="Listenabsatz"/>
        <w:jc w:val="both"/>
        <w:rPr>
          <w:rFonts w:ascii="Arial Narrow" w:hAnsi="Arial Narrow"/>
        </w:rPr>
      </w:pPr>
    </w:p>
    <w:p w14:paraId="20DAE585" w14:textId="08A3DD36" w:rsidR="007237F3" w:rsidRDefault="007237F3" w:rsidP="009E61D4">
      <w:pPr>
        <w:rPr>
          <w:rFonts w:ascii="Arial Narrow" w:hAnsi="Arial Narrow"/>
          <w:b/>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237F3" w:rsidRPr="00595546" w14:paraId="7DDB8CDD" w14:textId="77777777" w:rsidTr="00595546">
        <w:tc>
          <w:tcPr>
            <w:tcW w:w="3020" w:type="dxa"/>
          </w:tcPr>
          <w:p w14:paraId="4F132374" w14:textId="3FBF9822" w:rsidR="007237F3" w:rsidRPr="00595546" w:rsidRDefault="007237F3" w:rsidP="009E61D4">
            <w:pPr>
              <w:rPr>
                <w:rFonts w:ascii="Arial Narrow" w:hAnsi="Arial Narrow"/>
                <w:b/>
                <w:sz w:val="16"/>
                <w:szCs w:val="16"/>
              </w:rPr>
            </w:pPr>
            <w:r w:rsidRPr="00595546">
              <w:rPr>
                <w:rFonts w:ascii="Arial Narrow" w:hAnsi="Arial Narrow"/>
                <w:b/>
                <w:sz w:val="16"/>
                <w:szCs w:val="16"/>
              </w:rPr>
              <w:t>Ort, Datum</w:t>
            </w:r>
          </w:p>
        </w:tc>
        <w:tc>
          <w:tcPr>
            <w:tcW w:w="3021" w:type="dxa"/>
          </w:tcPr>
          <w:p w14:paraId="2C43EAD0" w14:textId="69BBCEF8" w:rsidR="007237F3" w:rsidRPr="00595546" w:rsidRDefault="007237F3" w:rsidP="009E61D4">
            <w:pPr>
              <w:rPr>
                <w:rFonts w:ascii="Arial Narrow" w:hAnsi="Arial Narrow"/>
                <w:b/>
                <w:sz w:val="16"/>
                <w:szCs w:val="16"/>
              </w:rPr>
            </w:pPr>
            <w:r w:rsidRPr="00595546">
              <w:rPr>
                <w:rFonts w:ascii="Arial Narrow" w:hAnsi="Arial Narrow"/>
                <w:b/>
                <w:sz w:val="16"/>
                <w:szCs w:val="16"/>
              </w:rPr>
              <w:t>Unterschrift Teilnehmer*in</w:t>
            </w:r>
          </w:p>
        </w:tc>
        <w:tc>
          <w:tcPr>
            <w:tcW w:w="3021" w:type="dxa"/>
          </w:tcPr>
          <w:p w14:paraId="449406F4" w14:textId="58D0B416" w:rsidR="007237F3" w:rsidRPr="00595546" w:rsidRDefault="001E6F37" w:rsidP="009E61D4">
            <w:pPr>
              <w:rPr>
                <w:rFonts w:ascii="Arial Narrow" w:hAnsi="Arial Narrow"/>
                <w:b/>
                <w:sz w:val="16"/>
                <w:szCs w:val="16"/>
              </w:rPr>
            </w:pPr>
            <w:r>
              <w:rPr>
                <w:rFonts w:ascii="Arial Narrow" w:hAnsi="Arial Narrow"/>
                <w:b/>
                <w:sz w:val="16"/>
                <w:szCs w:val="16"/>
              </w:rPr>
              <w:t xml:space="preserve">ggf. </w:t>
            </w:r>
            <w:r w:rsidR="00595546" w:rsidRPr="00595546">
              <w:rPr>
                <w:rFonts w:ascii="Arial Narrow" w:hAnsi="Arial Narrow"/>
                <w:b/>
                <w:sz w:val="16"/>
                <w:szCs w:val="16"/>
              </w:rPr>
              <w:t>Unterschrift gesetzliche*r Vertreter*in</w:t>
            </w:r>
          </w:p>
        </w:tc>
      </w:tr>
    </w:tbl>
    <w:p w14:paraId="116A1572" w14:textId="60AB2D79" w:rsidR="007237F3" w:rsidRDefault="007237F3" w:rsidP="009E61D4">
      <w:pPr>
        <w:rPr>
          <w:rFonts w:ascii="Arial Narrow" w:hAnsi="Arial Narrow"/>
        </w:rPr>
      </w:pPr>
    </w:p>
    <w:p w14:paraId="21FC7159" w14:textId="1E35E973" w:rsidR="00B25AB8" w:rsidRDefault="00B25AB8" w:rsidP="009E61D4">
      <w:pPr>
        <w:rPr>
          <w:rFonts w:ascii="Arial Narrow" w:hAnsi="Arial Narrow"/>
        </w:rPr>
      </w:pPr>
    </w:p>
    <w:p w14:paraId="12D8334B" w14:textId="77777777" w:rsidR="00D53139" w:rsidRDefault="00D53139" w:rsidP="00D53139">
      <w:pPr>
        <w:spacing w:after="0" w:line="280" w:lineRule="atLeast"/>
        <w:rPr>
          <w:rFonts w:ascii="Arial" w:hAnsi="Arial" w:cs="Arial"/>
          <w:b/>
          <w:sz w:val="20"/>
          <w:szCs w:val="20"/>
        </w:rPr>
      </w:pPr>
    </w:p>
    <w:p w14:paraId="26C2A121" w14:textId="0B3490E7" w:rsidR="00D53139" w:rsidRPr="00D53139" w:rsidRDefault="00D53139" w:rsidP="00D53139">
      <w:pPr>
        <w:spacing w:after="0" w:line="280" w:lineRule="atLeast"/>
        <w:rPr>
          <w:rFonts w:ascii="Arial Narrow" w:hAnsi="Arial Narrow" w:cs="Arial"/>
          <w:b/>
        </w:rPr>
      </w:pPr>
      <w:r w:rsidRPr="00D53139">
        <w:rPr>
          <w:rFonts w:ascii="Arial Narrow" w:hAnsi="Arial Narrow" w:cs="Arial"/>
          <w:b/>
        </w:rPr>
        <w:t>Stempel und Unterschrift des Vereinsbevollmächtigten (bei Lizenzausbildungen)</w:t>
      </w:r>
    </w:p>
    <w:p w14:paraId="13AC48E8" w14:textId="77777777" w:rsidR="00D53139" w:rsidRDefault="00D53139" w:rsidP="00D53139">
      <w:pPr>
        <w:ind w:left="720"/>
        <w:rPr>
          <w:rFonts w:ascii="Arial" w:hAnsi="Arial" w:cs="Arial"/>
          <w:b/>
          <w:sz w:val="20"/>
          <w:szCs w:val="20"/>
        </w:rPr>
      </w:pPr>
    </w:p>
    <w:p w14:paraId="53759E8F" w14:textId="77777777" w:rsidR="00D53139" w:rsidRDefault="00D53139" w:rsidP="00D53139">
      <w:pPr>
        <w:ind w:left="720"/>
        <w:rPr>
          <w:rFonts w:ascii="Arial" w:hAnsi="Arial" w:cs="Arial"/>
          <w:b/>
          <w:sz w:val="20"/>
          <w:szCs w:val="20"/>
        </w:rPr>
      </w:pPr>
    </w:p>
    <w:p w14:paraId="6250A937" w14:textId="6F22962A" w:rsidR="00D53139" w:rsidRDefault="00D53139" w:rsidP="00D53139">
      <w:pPr>
        <w:rPr>
          <w:rFonts w:ascii="Arial" w:hAnsi="Arial" w:cs="Arial"/>
          <w:b/>
          <w:sz w:val="20"/>
          <w:szCs w:val="20"/>
        </w:rPr>
      </w:pPr>
      <w:r>
        <w:rPr>
          <w:rFonts w:ascii="Arial" w:hAnsi="Arial" w:cs="Arial"/>
          <w:b/>
          <w:sz w:val="20"/>
          <w:szCs w:val="20"/>
        </w:rPr>
        <w:t xml:space="preserve">_________________     </w:t>
      </w:r>
      <w:r>
        <w:rPr>
          <w:rFonts w:ascii="Arial" w:hAnsi="Arial" w:cs="Arial"/>
          <w:b/>
          <w:sz w:val="20"/>
          <w:szCs w:val="20"/>
        </w:rPr>
        <w:tab/>
        <w:t>___________________________________________________</w:t>
      </w:r>
    </w:p>
    <w:p w14:paraId="4B7897F1" w14:textId="390C87B6" w:rsidR="00D53139" w:rsidRPr="00D53139" w:rsidRDefault="00D53139" w:rsidP="00D53139">
      <w:pPr>
        <w:rPr>
          <w:rFonts w:ascii="Arial Narrow" w:hAnsi="Arial Narrow" w:cs="Arial"/>
          <w:b/>
          <w:sz w:val="16"/>
          <w:szCs w:val="16"/>
        </w:rPr>
      </w:pPr>
      <w:r>
        <w:rPr>
          <w:rFonts w:ascii="Arial Narrow" w:hAnsi="Arial Narrow" w:cs="Arial"/>
          <w:b/>
          <w:sz w:val="16"/>
          <w:szCs w:val="16"/>
        </w:rPr>
        <w:t xml:space="preserve">                  </w:t>
      </w:r>
      <w:r w:rsidRPr="00D53139">
        <w:rPr>
          <w:rFonts w:ascii="Arial Narrow" w:hAnsi="Arial Narrow" w:cs="Arial"/>
          <w:b/>
          <w:sz w:val="16"/>
          <w:szCs w:val="16"/>
        </w:rPr>
        <w:t>Stempel</w:t>
      </w:r>
      <w:r w:rsidRPr="00D53139">
        <w:rPr>
          <w:rFonts w:ascii="Arial Narrow" w:hAnsi="Arial Narrow" w:cs="Arial"/>
          <w:b/>
          <w:sz w:val="16"/>
          <w:szCs w:val="16"/>
        </w:rPr>
        <w:tab/>
      </w:r>
      <w:r w:rsidRPr="00D53139">
        <w:rPr>
          <w:rFonts w:ascii="Arial Narrow" w:hAnsi="Arial Narrow" w:cs="Arial"/>
          <w:b/>
          <w:sz w:val="16"/>
          <w:szCs w:val="16"/>
        </w:rPr>
        <w:tab/>
      </w:r>
      <w:r>
        <w:rPr>
          <w:rFonts w:ascii="Arial Narrow" w:hAnsi="Arial Narrow" w:cs="Arial"/>
          <w:b/>
          <w:sz w:val="16"/>
          <w:szCs w:val="16"/>
        </w:rPr>
        <w:tab/>
      </w:r>
      <w:r>
        <w:rPr>
          <w:rFonts w:ascii="Arial Narrow" w:hAnsi="Arial Narrow" w:cs="Arial"/>
          <w:b/>
          <w:sz w:val="16"/>
          <w:szCs w:val="16"/>
        </w:rPr>
        <w:tab/>
      </w:r>
      <w:r w:rsidRPr="00D53139">
        <w:rPr>
          <w:rFonts w:ascii="Arial Narrow" w:hAnsi="Arial Narrow" w:cs="Arial"/>
          <w:b/>
          <w:sz w:val="16"/>
          <w:szCs w:val="16"/>
        </w:rPr>
        <w:t>Datum / Unterschrift</w:t>
      </w:r>
    </w:p>
    <w:p w14:paraId="1549B453" w14:textId="47979BEF" w:rsidR="00D53139" w:rsidRDefault="00D53139" w:rsidP="009E61D4">
      <w:pPr>
        <w:rPr>
          <w:rFonts w:ascii="Arial Narrow" w:hAnsi="Arial Narrow"/>
        </w:rPr>
      </w:pPr>
    </w:p>
    <w:p w14:paraId="1E45FA1D" w14:textId="77777777" w:rsidR="00D53139" w:rsidRDefault="00D53139" w:rsidP="009E61D4">
      <w:pPr>
        <w:rPr>
          <w:rFonts w:ascii="Arial Narrow" w:hAnsi="Arial Narrow"/>
        </w:rPr>
      </w:pPr>
    </w:p>
    <w:p w14:paraId="2E8D5564" w14:textId="75D16B94" w:rsidR="00B25AB8" w:rsidRDefault="00B25AB8" w:rsidP="009E61D4">
      <w:pP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189B2959" wp14:editId="12E635FF">
                <wp:simplePos x="0" y="0"/>
                <wp:positionH relativeFrom="column">
                  <wp:posOffset>1604010</wp:posOffset>
                </wp:positionH>
                <wp:positionV relativeFrom="paragraph">
                  <wp:posOffset>55245</wp:posOffset>
                </wp:positionV>
                <wp:extent cx="2676525"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05C00" id="Gerader Verbinde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3pt,4.35pt" to="337.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S6tAEAALYDAAAOAAAAZHJzL2Uyb0RvYy54bWysU01v2zAMvQ/YfxB0X+wEaNoacXposV6G&#10;NljX3hWZioXpC5QaO/9+lJK4QzcMw7ALLUrvkXwkvboZrWF7wKi9a/l8VnMGTvpOu13Ln799/nTF&#10;WUzCdcJ4By0/QOQ3648fVkNoYOF7bzpARkFcbIbQ8j6l0FRVlD1YEWc+gKNH5dGKRC7uqg7FQNGt&#10;qRZ1vawGj11ALyFGur07PvJ1ia8UyPSoVITETMuptlQsFrvNtlqvRLNDEXotT2WIf6jCCu0o6RTq&#10;TiTBXlH/EspqiT56lWbS28orpSUUDaRmXr9T89SLAEULNSeGqU3x/4WVD/sNMt21/JozJyyN6B5Q&#10;5KG8AG61y6fr3KYhxIbQt26DJy+GDWbNo0Kbv6SGjaW1h6m1MCYm6XKxvFxeLC44k+e36o0YMKZ7&#10;8JblQ8uNdlm1aMT+S0yUjKBnCDm5kGPqckoHAxls3FdQpISSzQu77BDcGmR7QdPvvs+zDIpVkJmi&#10;tDETqf4z6YTNNCh79bfECV0yepcmotXO4++ypvFcqjriz6qPWrPsre8OZRClHbQcRdlpkfP2/ewX&#10;+tvvtv4BAAD//wMAUEsDBBQABgAIAAAAIQC+wO8c2wAAAAcBAAAPAAAAZHJzL2Rvd25yZXYueG1s&#10;TI7BTsMwEETvSPyDtUjcqNMI0irEqapKCHFBNIW7G2+dgL2ObCcNf4/hUo6jGb151Wa2hk3oQ+9I&#10;wHKRAUNqnepJC3g/PN2tgYUoSUnjCAV8Y4BNfX1VyVK5M+1xaqJmCUKhlAK6GIeS89B2aGVYuAEp&#10;dSfnrYwpes2Vl+cEt4bnWVZwK3tKD50ccNdh+9WMVoB58dOH3ultGJ/3RfP5dspfD5MQtzfz9hFY&#10;xDlexvCrn9ShTk5HN5IKzAjIH/IiTQWsV8BSX6zul8COf5nXFf/vX/8AAAD//wMAUEsBAi0AFAAG&#10;AAgAAAAhALaDOJL+AAAA4QEAABMAAAAAAAAAAAAAAAAAAAAAAFtDb250ZW50X1R5cGVzXS54bWxQ&#10;SwECLQAUAAYACAAAACEAOP0h/9YAAACUAQAACwAAAAAAAAAAAAAAAAAvAQAAX3JlbHMvLnJlbHNQ&#10;SwECLQAUAAYACAAAACEADq0kurQBAAC2AwAADgAAAAAAAAAAAAAAAAAuAgAAZHJzL2Uyb0RvYy54&#10;bWxQSwECLQAUAAYACAAAACEAvsDvHNsAAAAHAQAADwAAAAAAAAAAAAAAAAAOBAAAZHJzL2Rvd25y&#10;ZXYueG1sUEsFBgAAAAAEAAQA8wAAABYFAAAAAA==&#10;" strokecolor="black [3200]" strokeweight=".5pt">
                <v:stroke joinstyle="miter"/>
              </v:line>
            </w:pict>
          </mc:Fallback>
        </mc:AlternateContent>
      </w:r>
    </w:p>
    <w:p w14:paraId="22B4EAA7" w14:textId="1E8FF967" w:rsidR="00595546" w:rsidRPr="00B25AB8" w:rsidRDefault="00746B99" w:rsidP="009E61D4">
      <w:pPr>
        <w:rPr>
          <w:rFonts w:ascii="Arial Narrow" w:hAnsi="Arial Narrow"/>
          <w:b/>
          <w:sz w:val="28"/>
          <w:u w:val="single"/>
        </w:rPr>
      </w:pPr>
      <w:r w:rsidRPr="00B25AB8">
        <w:rPr>
          <w:rFonts w:ascii="Arial Narrow" w:hAnsi="Arial Narrow"/>
          <w:b/>
          <w:sz w:val="28"/>
          <w:u w:val="single"/>
        </w:rPr>
        <w:lastRenderedPageBreak/>
        <w:t>Teilnahmebedingungen</w:t>
      </w:r>
    </w:p>
    <w:p w14:paraId="242FF3DC" w14:textId="77777777" w:rsidR="001E6F37" w:rsidRPr="001E6F37" w:rsidRDefault="001E6F37" w:rsidP="001E6F37">
      <w:pPr>
        <w:pStyle w:val="Listenabsatz"/>
        <w:numPr>
          <w:ilvl w:val="0"/>
          <w:numId w:val="4"/>
        </w:numPr>
        <w:jc w:val="both"/>
        <w:rPr>
          <w:rFonts w:ascii="Arial Narrow" w:hAnsi="Arial Narrow"/>
        </w:rPr>
      </w:pPr>
      <w:r w:rsidRPr="001E6F37">
        <w:rPr>
          <w:rFonts w:ascii="Arial Narrow" w:hAnsi="Arial Narrow"/>
        </w:rPr>
        <w:t>Die Lehrgangsgebühr kann ausschließlich per Lastschrift gezahlt werden. Ein ausgefülltes und unterschriebenes Lastschriftmandat liegt der Anmeldung bei.</w:t>
      </w:r>
    </w:p>
    <w:p w14:paraId="4A064447" w14:textId="77777777" w:rsidR="001E6F37" w:rsidRPr="001E6F37" w:rsidRDefault="00595546" w:rsidP="001E6F37">
      <w:pPr>
        <w:pStyle w:val="Listenabsatz"/>
        <w:numPr>
          <w:ilvl w:val="0"/>
          <w:numId w:val="4"/>
        </w:numPr>
        <w:jc w:val="both"/>
        <w:rPr>
          <w:rFonts w:ascii="Arial Narrow" w:hAnsi="Arial Narrow"/>
        </w:rPr>
      </w:pPr>
      <w:r w:rsidRPr="001E6F37">
        <w:rPr>
          <w:rFonts w:ascii="Arial Narrow" w:hAnsi="Arial Narrow"/>
        </w:rPr>
        <w:t xml:space="preserve">Das Einverständnis eines gesetzlichen Vertreters*einer gesetzlichen Vertreterin ist für die Teilnahme </w:t>
      </w:r>
      <w:r w:rsidR="001E6F37" w:rsidRPr="001E6F37">
        <w:rPr>
          <w:rFonts w:ascii="Arial Narrow" w:hAnsi="Arial Narrow"/>
        </w:rPr>
        <w:t xml:space="preserve">von Minderjährigen </w:t>
      </w:r>
      <w:r w:rsidRPr="001E6F37">
        <w:rPr>
          <w:rFonts w:ascii="Arial Narrow" w:hAnsi="Arial Narrow"/>
        </w:rPr>
        <w:t xml:space="preserve">erforderlich. </w:t>
      </w:r>
    </w:p>
    <w:p w14:paraId="295F4A5A" w14:textId="1D743FC6" w:rsidR="00595546" w:rsidRDefault="00595546" w:rsidP="00595546">
      <w:pPr>
        <w:pStyle w:val="Listenabsatz"/>
        <w:numPr>
          <w:ilvl w:val="0"/>
          <w:numId w:val="1"/>
        </w:numPr>
        <w:jc w:val="both"/>
        <w:rPr>
          <w:rFonts w:ascii="Arial Narrow" w:hAnsi="Arial Narrow"/>
        </w:rPr>
      </w:pPr>
      <w:r>
        <w:rPr>
          <w:rFonts w:ascii="Arial Narrow" w:hAnsi="Arial Narrow"/>
        </w:rPr>
        <w:t>Der*Die gesetzliche Vertreter*in stellt sicher, während der Dauer der Veranstaltung (inklusive An- und Abreisezeiten) unter der angegebenen Telefon- oder Mobilnummer erreichbar zu sein.</w:t>
      </w:r>
    </w:p>
    <w:p w14:paraId="1886932F" w14:textId="1309FC92" w:rsidR="00595546" w:rsidRDefault="00595546" w:rsidP="00595546">
      <w:pPr>
        <w:pStyle w:val="Listenabsatz"/>
        <w:numPr>
          <w:ilvl w:val="0"/>
          <w:numId w:val="1"/>
        </w:numPr>
        <w:jc w:val="both"/>
        <w:rPr>
          <w:rFonts w:ascii="Arial Narrow" w:hAnsi="Arial Narrow"/>
        </w:rPr>
      </w:pPr>
      <w:r>
        <w:rPr>
          <w:rFonts w:ascii="Arial Narrow" w:hAnsi="Arial Narrow"/>
        </w:rPr>
        <w:t xml:space="preserve">Teilnehmer*innen, die vorsätzlich oder grob fahrlässig gegen die Anordnungen der Aufsichtspersonen verstoßen, können von der weiteren Teilnahme an der Veranstaltung ausgeschlossen werden. In der Regel erfolgt dies, wenn ein wiederholter Verstoß vorliegt und das Verhalten unter Hinweis auf diese Folge abgemahnt wurde. Der Wiederholung oder der Mahnung bedarf es nicht, wenn es sich um einen schweren Verstoß handelt, insbesondere wenn sich der*die Teilnehmer*in unerlaubt von der Gruppe entfernt oder durch sein/ihr Handeln die Gesundheit oder das Leben eines Dritten oder seiner*ihrer selbst gefährdet hat. Die dadurch entstehenden Kosten sind von dem*der Teilnehmer*in bzw. dessen*deren gesetzlichen Vertreter*in </w:t>
      </w:r>
      <w:proofErr w:type="spellStart"/>
      <w:r>
        <w:rPr>
          <w:rFonts w:ascii="Arial Narrow" w:hAnsi="Arial Narrow"/>
        </w:rPr>
        <w:t>in</w:t>
      </w:r>
      <w:proofErr w:type="spellEnd"/>
      <w:r>
        <w:rPr>
          <w:rFonts w:ascii="Arial Narrow" w:hAnsi="Arial Narrow"/>
        </w:rPr>
        <w:t xml:space="preserve"> voller Höhe zu tragen.</w:t>
      </w:r>
    </w:p>
    <w:p w14:paraId="244782D4" w14:textId="62833DCC" w:rsidR="005E0C3F" w:rsidRDefault="00595546" w:rsidP="00595546">
      <w:pPr>
        <w:pStyle w:val="Listenabsatz"/>
        <w:numPr>
          <w:ilvl w:val="0"/>
          <w:numId w:val="1"/>
        </w:numPr>
        <w:jc w:val="both"/>
        <w:rPr>
          <w:rFonts w:ascii="Arial Narrow" w:hAnsi="Arial Narrow"/>
        </w:rPr>
      </w:pPr>
      <w:r>
        <w:rPr>
          <w:rFonts w:ascii="Arial Narrow" w:hAnsi="Arial Narrow"/>
        </w:rPr>
        <w:t xml:space="preserve">Sie bestätigen mit Ihrer Unterschrift, dass </w:t>
      </w:r>
      <w:r w:rsidR="001E6F37">
        <w:rPr>
          <w:rFonts w:ascii="Arial Narrow" w:hAnsi="Arial Narrow"/>
        </w:rPr>
        <w:t>S</w:t>
      </w:r>
      <w:r>
        <w:rPr>
          <w:rFonts w:ascii="Arial Narrow" w:hAnsi="Arial Narrow"/>
        </w:rPr>
        <w:t>ie sich der Bedeutung eines vollständigen, altersgemäßen, nach den Empfehlungen der Ständigen Impfkommission ausreichenden Impfschutzes und der Wichtigkeit der Prävention übertragbarer Krankheiten bewusst sind und sich gegebenenfalls bei einer zuständigen Stelle der öffentlichen Gesundheitsvorsorge ausreichend informiert haben.</w:t>
      </w:r>
    </w:p>
    <w:p w14:paraId="135AE933" w14:textId="274EB73B" w:rsidR="005E0C3F" w:rsidRDefault="0065399B">
      <w:pPr>
        <w:rPr>
          <w:rFonts w:ascii="Arial Narrow" w:hAnsi="Arial Narrow"/>
        </w:rPr>
      </w:pPr>
      <w:r>
        <w:rPr>
          <w:rFonts w:ascii="Arial Narrow" w:hAnsi="Arial Narrow"/>
          <w:noProof/>
        </w:rPr>
        <mc:AlternateContent>
          <mc:Choice Requires="wps">
            <w:drawing>
              <wp:anchor distT="0" distB="0" distL="114300" distR="114300" simplePos="0" relativeHeight="251663360" behindDoc="0" locked="0" layoutInCell="1" allowOverlap="1" wp14:anchorId="30DABE07" wp14:editId="482F6B48">
                <wp:simplePos x="0" y="0"/>
                <wp:positionH relativeFrom="column">
                  <wp:posOffset>1604010</wp:posOffset>
                </wp:positionH>
                <wp:positionV relativeFrom="paragraph">
                  <wp:posOffset>198120</wp:posOffset>
                </wp:positionV>
                <wp:extent cx="2676525"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07045" id="Gerader Verbinde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6.3pt,15.6pt" to="337.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E7tAEAALgDAAAOAAAAZHJzL2Uyb0RvYy54bWysU01v2zAMvRfYfxB0X+wEaFoYcXposV6G&#10;Ldja3hWZioXpC5QWO/++lJK4QzsMQ9GLLIrvkXwkvboZrWF7wKi9a/l8VnMGTvpOu13LHx++fL7m&#10;LCbhOmG8g5YfIPKb9aeL1RAaWPjemw6QURAXmyG0vE8pNFUVZQ9WxJkP4MipPFqRyMRd1aEYKLo1&#10;1aKul9XgsQvoJcRIr3dHJ1+X+EqBTN+VipCYaTnVlsqJ5dzms1qvRLNDEXotT2WId1RhhXaUdAp1&#10;J5Jgv1G/CWW1RB+9SjPpbeWV0hKKBlIzr1+p+dmLAEULNSeGqU3x48LKb/sNMt3R7OacOWFpRveA&#10;Ik/lCXCrXb6Rjxo1hNgQ/tZt8GTFsMGselRo85f0sLE09zA1F8bEJD0ullfLy8UlZ/Lsq16IAWO6&#10;B29ZvrTcaJd1i0bsv8ZEyQh6hpCRCzmmLrd0MJDBxv0ARVoo2bywyxbBrUG2FzT/7leRQbEKMlOU&#10;NmYi1f8mnbCZBmWz/pc4oUtG79JEtNp5/FvWNJ5LVUf8WfVRa5a99d2hDKK0g9ajdOm0ynn//rQL&#10;/eWHWz8DAAD//wMAUEsDBBQABgAIAAAAIQDEqcT43QAAAAkBAAAPAAAAZHJzL2Rvd25yZXYueG1s&#10;TI/BTsMwDIbvSLxDZCRuLG2AgkrTaZqEEBfEOrhnjZcWGqdK0q68PUEc4Gj70+/vr9aLHdiMPvSO&#10;JOSrDBhS63RPRsLb/vHqHliIirQaHKGELwywrs/PKlVqd6Idzk00LIVQKJWELsax5Dy0HVoVVm5E&#10;Srej81bFNHrDtVenFG4HLrKs4Fb1lD50asRth+1nM1kJw7Of383WbML0tCuaj9ejeNnPUl5eLJsH&#10;YBGX+AfDj35Shzo5HdxEOrBBgrgVRUIlXOcCWAKKu5sc2OF3weuK/29QfwMAAP//AwBQSwECLQAU&#10;AAYACAAAACEAtoM4kv4AAADhAQAAEwAAAAAAAAAAAAAAAAAAAAAAW0NvbnRlbnRfVHlwZXNdLnht&#10;bFBLAQItABQABgAIAAAAIQA4/SH/1gAAAJQBAAALAAAAAAAAAAAAAAAAAC8BAABfcmVscy8ucmVs&#10;c1BLAQItABQABgAIAAAAIQDE5SE7tAEAALgDAAAOAAAAAAAAAAAAAAAAAC4CAABkcnMvZTJvRG9j&#10;LnhtbFBLAQItABQABgAIAAAAIQDEqcT43QAAAAkBAAAPAAAAAAAAAAAAAAAAAA4EAABkcnMvZG93&#10;bnJldi54bWxQSwUGAAAAAAQABADzAAAAGAUAAAAA&#10;" strokecolor="black [3200]" strokeweight=".5pt">
                <v:stroke joinstyle="miter"/>
              </v:line>
            </w:pict>
          </mc:Fallback>
        </mc:AlternateContent>
      </w:r>
    </w:p>
    <w:p w14:paraId="62F19298" w14:textId="77777777" w:rsidR="007008F0" w:rsidRDefault="007008F0" w:rsidP="005E0C3F">
      <w:pPr>
        <w:rPr>
          <w:rFonts w:ascii="Arial Narrow" w:hAnsi="Arial Narrow"/>
          <w:b/>
          <w:sz w:val="28"/>
          <w:u w:val="single"/>
        </w:rPr>
      </w:pPr>
    </w:p>
    <w:p w14:paraId="3F1E1416" w14:textId="39B80055" w:rsidR="005E0C3F" w:rsidRPr="00B25AB8" w:rsidRDefault="005E0C3F" w:rsidP="005E0C3F">
      <w:pPr>
        <w:rPr>
          <w:rFonts w:ascii="Arial Narrow" w:hAnsi="Arial Narrow"/>
          <w:b/>
          <w:sz w:val="28"/>
          <w:u w:val="single"/>
        </w:rPr>
      </w:pPr>
      <w:r>
        <w:rPr>
          <w:rFonts w:ascii="Arial Narrow" w:hAnsi="Arial Narrow"/>
          <w:b/>
          <w:sz w:val="28"/>
          <w:u w:val="single"/>
        </w:rPr>
        <w:t>Stornobedingungen</w:t>
      </w:r>
    </w:p>
    <w:p w14:paraId="4EA974C0" w14:textId="5FE6AE0C" w:rsidR="00595546" w:rsidRDefault="005E0C3F" w:rsidP="005E0C3F">
      <w:pPr>
        <w:jc w:val="both"/>
        <w:rPr>
          <w:rFonts w:ascii="Arial Narrow" w:hAnsi="Arial Narrow"/>
        </w:rPr>
      </w:pPr>
      <w:r>
        <w:rPr>
          <w:rFonts w:ascii="Arial Narrow" w:hAnsi="Arial Narrow"/>
        </w:rPr>
        <w:t>Die Anmeldung wird mit Einsendung aller unten genannten Unterlagen verbindlich. Ein Rücktritt (Stornierung) muss schriftlich erfolgen und bedarf bei Minderjährigen der Zustimmung eines gesetzlichen Vertreters. Für einen Rücktritt fallen Stornokosten an. Diese sind von Ihnen zu tragen. Es wird empfohlen, eine Reiserücktrittsversicherung abzuschließen. Für jeden Rücktritt wird Ihnen für unseren Verwaltungsaufwand eine Kostenpauschale in Höhe von 10,00 EUR in Rechnung gestellt. Ausnahme ist die Stornierung eines Wartelistenplatzes, bevor die gebuchte Person nachrücken kann.</w:t>
      </w:r>
    </w:p>
    <w:p w14:paraId="141FC37B" w14:textId="2DFB25C3" w:rsidR="005E0C3F" w:rsidRDefault="005E0C3F" w:rsidP="005E0C3F">
      <w:pPr>
        <w:jc w:val="both"/>
        <w:rPr>
          <w:rFonts w:ascii="Arial Narrow" w:hAnsi="Arial Narrow"/>
        </w:rPr>
      </w:pPr>
      <w:r>
        <w:rPr>
          <w:rFonts w:ascii="Arial Narrow" w:hAnsi="Arial Narrow"/>
        </w:rPr>
        <w:t>Für Stornierungen nach Anmeldeschluss der Veranstaltung können uns von der Unterkunft und von anderen bereits gebuchten Dienstleistern Storno- und Ausfallkosten berechnet werden. Diese uns entstehenden Kosten werden vollständig an Sie weitergereicht. Aus diesem Grund entstehen für Sie folgende Stornokosten:</w:t>
      </w:r>
    </w:p>
    <w:p w14:paraId="16E47944" w14:textId="53C39DF7" w:rsidR="005E0C3F" w:rsidRDefault="005E0C3F" w:rsidP="005E0C3F">
      <w:pPr>
        <w:jc w:val="both"/>
        <w:rPr>
          <w:rFonts w:ascii="Arial Narrow" w:hAnsi="Arial Narrow"/>
        </w:rPr>
      </w:pPr>
      <w:r>
        <w:rPr>
          <w:rFonts w:ascii="Arial Narrow" w:hAnsi="Arial Narrow"/>
        </w:rPr>
        <w:t>Absage bis 4 Wochen vor Lehrgangsbeginn: kostenlose Stornierung</w:t>
      </w:r>
    </w:p>
    <w:p w14:paraId="128FFA34" w14:textId="678437BC" w:rsidR="005E0C3F" w:rsidRDefault="005E0C3F" w:rsidP="005E0C3F">
      <w:pPr>
        <w:jc w:val="both"/>
        <w:rPr>
          <w:rFonts w:ascii="Arial Narrow" w:hAnsi="Arial Narrow"/>
        </w:rPr>
      </w:pPr>
      <w:r>
        <w:rPr>
          <w:rFonts w:ascii="Arial Narrow" w:hAnsi="Arial Narrow"/>
        </w:rPr>
        <w:t>Absage bis 10 Tage vor Lehrgangsbeginn: 50 % der Lehrgangsgebühren</w:t>
      </w:r>
    </w:p>
    <w:p w14:paraId="565B18AA" w14:textId="79F6932D" w:rsidR="005E0C3F" w:rsidRDefault="005E0C3F" w:rsidP="005E0C3F">
      <w:pPr>
        <w:jc w:val="both"/>
        <w:rPr>
          <w:rFonts w:ascii="Arial Narrow" w:hAnsi="Arial Narrow"/>
        </w:rPr>
      </w:pPr>
      <w:r>
        <w:rPr>
          <w:rFonts w:ascii="Arial Narrow" w:hAnsi="Arial Narrow"/>
        </w:rPr>
        <w:t>Absage unter 10 Tage vor Lehrgangsbeginn: 100 % der Lehrgangsgebühren</w:t>
      </w:r>
    </w:p>
    <w:p w14:paraId="03792ACD" w14:textId="39172F82" w:rsidR="005E0C3F" w:rsidRDefault="005E0C3F" w:rsidP="005E0C3F">
      <w:pPr>
        <w:jc w:val="both"/>
        <w:rPr>
          <w:rFonts w:ascii="Arial Narrow" w:hAnsi="Arial Narrow"/>
        </w:rPr>
      </w:pPr>
      <w:r>
        <w:rPr>
          <w:rFonts w:ascii="Arial Narrow" w:hAnsi="Arial Narrow"/>
        </w:rPr>
        <w:t xml:space="preserve">Sofern geeignete Interessenten von einer bei Bedarf geführten Warteliste </w:t>
      </w:r>
      <w:r w:rsidR="0065399B">
        <w:rPr>
          <w:rFonts w:ascii="Arial Narrow" w:hAnsi="Arial Narrow"/>
        </w:rPr>
        <w:t xml:space="preserve">– oder ein selbst gefundener Ersatz – </w:t>
      </w:r>
      <w:r>
        <w:rPr>
          <w:rFonts w:ascii="Arial Narrow" w:hAnsi="Arial Narrow"/>
        </w:rPr>
        <w:t>auf den durch einen Rücktritt freiwerdenden Platz nachrücken, müssen Sie für die Stornierung nur die obengenannte Kostenpauschale von 10,00 EUR zahlen.</w:t>
      </w:r>
    </w:p>
    <w:p w14:paraId="014AA4FE" w14:textId="2FAFF4A0" w:rsidR="005E0C3F" w:rsidRDefault="005E0C3F" w:rsidP="005E0C3F">
      <w:pPr>
        <w:jc w:val="both"/>
        <w:rPr>
          <w:rFonts w:ascii="Arial Narrow" w:hAnsi="Arial Narrow"/>
        </w:rPr>
      </w:pPr>
      <w:r>
        <w:rPr>
          <w:rFonts w:ascii="Arial Narrow" w:hAnsi="Arial Narrow"/>
        </w:rPr>
        <w:lastRenderedPageBreak/>
        <w:t>Der BWBV e.V. behält sich vor, bei niedrigen Anmeldezahlen oder unvorhersehbaren Ereignissen die Veranstaltung abzusagen. Dies kann auch kurzfristig vor Veranstaltungsbeginn geschehen</w:t>
      </w:r>
      <w:r w:rsidR="001E6F37">
        <w:rPr>
          <w:rFonts w:ascii="Arial Narrow" w:hAnsi="Arial Narrow"/>
        </w:rPr>
        <w:t>.</w:t>
      </w:r>
      <w:r>
        <w:rPr>
          <w:rFonts w:ascii="Arial Narrow" w:hAnsi="Arial Narrow"/>
        </w:rPr>
        <w:t xml:space="preserve"> Bei einer Absage von Seiten des BWBV werden bereits bezahlte Beträge zurückerstattet, sofern die Absage im Verantwortungsbereich des BWBV liegt. Ansonsten findet nur eine anteilige Erstattung unter Abzug der dem BWBV entstandenen Kosten statt. Eine Erstattung Ihrer Auslagen findet nicht statt.</w:t>
      </w:r>
    </w:p>
    <w:p w14:paraId="2312C8EE" w14:textId="0572B63E" w:rsidR="005E0C3F" w:rsidRDefault="005E0C3F" w:rsidP="005E0C3F">
      <w:pPr>
        <w:jc w:val="both"/>
        <w:rPr>
          <w:rFonts w:ascii="Arial Narrow" w:hAnsi="Arial Narrow"/>
        </w:rPr>
      </w:pPr>
      <w:r>
        <w:rPr>
          <w:rFonts w:ascii="Arial Narrow" w:hAnsi="Arial Narrow"/>
        </w:rPr>
        <w:t>Der BWBV e.V. hat das Recht, bei wichtigen Gründen in der Person des Teilnehmers*der Teilnehmerin oder in der Person eines gesetzlichen Vertreters vom Vertrag zurückzutreten. Als wichtige Gründe kommen, auch bereits vor der Veranstaltung, in Betracht:</w:t>
      </w:r>
    </w:p>
    <w:p w14:paraId="1CC612B6" w14:textId="7355E3A9" w:rsidR="005E0C3F" w:rsidRDefault="0065399B" w:rsidP="005E0C3F">
      <w:pPr>
        <w:pStyle w:val="Listenabsatz"/>
        <w:numPr>
          <w:ilvl w:val="0"/>
          <w:numId w:val="2"/>
        </w:numPr>
        <w:jc w:val="both"/>
        <w:rPr>
          <w:rFonts w:ascii="Arial Narrow" w:hAnsi="Arial Narrow"/>
        </w:rPr>
      </w:pPr>
      <w:r>
        <w:rPr>
          <w:rFonts w:ascii="Arial Narrow" w:hAnsi="Arial Narrow"/>
        </w:rPr>
        <w:t>eine schwere Störung des Vertrauensverhältnisses zum BWBV oder zu den Aufsichtspersonen der Veranstaltung,</w:t>
      </w:r>
    </w:p>
    <w:p w14:paraId="410BCFB1" w14:textId="0ACDCDBC" w:rsidR="0065399B" w:rsidRDefault="0065399B" w:rsidP="005E0C3F">
      <w:pPr>
        <w:pStyle w:val="Listenabsatz"/>
        <w:numPr>
          <w:ilvl w:val="0"/>
          <w:numId w:val="2"/>
        </w:numPr>
        <w:jc w:val="both"/>
        <w:rPr>
          <w:rFonts w:ascii="Arial Narrow" w:hAnsi="Arial Narrow"/>
        </w:rPr>
      </w:pPr>
      <w:r>
        <w:rPr>
          <w:rFonts w:ascii="Arial Narrow" w:hAnsi="Arial Narrow"/>
        </w:rPr>
        <w:t>das Versäumnis, die schriftlichen Anmeldeunterlagen fristgerecht und unterschrieben an die Lehrgangsverwaltung zu schicken,</w:t>
      </w:r>
    </w:p>
    <w:p w14:paraId="145A5867" w14:textId="18C742D6" w:rsidR="0065399B" w:rsidRDefault="0065399B" w:rsidP="005E0C3F">
      <w:pPr>
        <w:pStyle w:val="Listenabsatz"/>
        <w:numPr>
          <w:ilvl w:val="0"/>
          <w:numId w:val="2"/>
        </w:numPr>
        <w:jc w:val="both"/>
        <w:rPr>
          <w:rFonts w:ascii="Arial Narrow" w:hAnsi="Arial Narrow"/>
        </w:rPr>
      </w:pPr>
      <w:r>
        <w:rPr>
          <w:rFonts w:ascii="Arial Narrow" w:hAnsi="Arial Narrow"/>
        </w:rPr>
        <w:t>ein schwerwiegender Verstoß bzw. wiederholte Verstöße gegen die auf der Veranstaltung geltenden Verhaltens- und Sicherheitsregeln.</w:t>
      </w:r>
    </w:p>
    <w:p w14:paraId="151F3C04" w14:textId="4B4501F5" w:rsidR="0065399B" w:rsidRDefault="007008F0" w:rsidP="0065399B">
      <w:pPr>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14:anchorId="2E915DCD" wp14:editId="3A02F9DB">
                <wp:simplePos x="0" y="0"/>
                <wp:positionH relativeFrom="column">
                  <wp:posOffset>1470660</wp:posOffset>
                </wp:positionH>
                <wp:positionV relativeFrom="paragraph">
                  <wp:posOffset>175260</wp:posOffset>
                </wp:positionV>
                <wp:extent cx="2676525"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A4D13" id="Gerader Verbinde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8pt,13.8pt" to="326.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E6tAEAALgDAAAOAAAAZHJzL2Uyb0RvYy54bWysU01v2zAMvRfYfxB0X+wEaFoYcXposV6G&#10;Ldja3hWZioXpC5QWO/++lJK4QzsMQ9GLLIrvkXwkvboZrWF7wKi9a/l8VnMGTvpOu13LHx++fL7m&#10;LCbhOmG8g5YfIPKb9aeL1RAaWPjemw6QURAXmyG0vE8pNFUVZQ9WxJkP4MipPFqRyMRd1aEYKLo1&#10;1aKul9XgsQvoJcRIr3dHJ1+X+EqBTN+VipCYaTnVlsqJ5dzms1qvRLNDEXotT2WId1RhhXaUdAp1&#10;J5Jgv1G/CWW1RB+9SjPpbeWV0hKKBlIzr1+p+dmLAEULNSeGqU3x48LKb/sNMt3R7Kg9Tlia0T2g&#10;yFN5Atxql2/ko0YNITaEv3UbPFkxbDCrHhXa/CU9bCzNPUzNhTExSY+L5dXycnHJmTz7qhdiwJju&#10;wVuWLy032mXdohH7rzFRMoKeIWTkQo6pyy0dDGSwcT9AkRZKNi/sskVwa5DtBc2/+zXPMihWQWaK&#10;0sZMpPrfpBM206Bs1v8SJ3TJ6F2aiFY7j3/LmsZzqeqIP6s+as2yt747lEGUdtB6FGWnVc7796dd&#10;6C8/3PoZAAD//wMAUEsDBBQABgAIAAAAIQB9AUYt3AAAAAkBAAAPAAAAZHJzL2Rvd25yZXYueG1s&#10;TI/LTsMwEEX3SPyDNUjsqJNUBBTiVFUlhNggmsLejadOwI/IdtLw9wxiAat5Xd17pt4s1rAZQxy8&#10;E5CvMmDoOq8GpwW8HR5v7oHFJJ2SxjsU8IURNs3lRS0r5c9uj3ObNCMTFyspoE9prDiPXY9WxpUf&#10;0dHt5IOVicaguQryTObW8CLLSm7l4CihlyPueuw+28kKMM9hftc7vY3T075sP15PxcthFuL6atk+&#10;AEu4pD8x/OATOjTEdPSTU5EZAcU6L0lKzR1VEpS36xzY8XfBm5r//6D5BgAA//8DAFBLAQItABQA&#10;BgAIAAAAIQC2gziS/gAAAOEBAAATAAAAAAAAAAAAAAAAAAAAAABbQ29udGVudF9UeXBlc10ueG1s&#10;UEsBAi0AFAAGAAgAAAAhADj9If/WAAAAlAEAAAsAAAAAAAAAAAAAAAAALwEAAF9yZWxzLy5yZWxz&#10;UEsBAi0AFAAGAAgAAAAhAGsQMTq0AQAAuAMAAA4AAAAAAAAAAAAAAAAALgIAAGRycy9lMm9Eb2Mu&#10;eG1sUEsBAi0AFAAGAAgAAAAhAH0BRi3cAAAACQEAAA8AAAAAAAAAAAAAAAAADgQAAGRycy9kb3du&#10;cmV2LnhtbFBLBQYAAAAABAAEAPMAAAAXBQAAAAA=&#10;" strokecolor="black [3200]" strokeweight=".5pt">
                <v:stroke joinstyle="miter"/>
              </v:line>
            </w:pict>
          </mc:Fallback>
        </mc:AlternateContent>
      </w:r>
    </w:p>
    <w:p w14:paraId="220186C8" w14:textId="77777777" w:rsidR="006903FC" w:rsidRDefault="006903FC">
      <w:pPr>
        <w:rPr>
          <w:rFonts w:ascii="Arial Narrow" w:hAnsi="Arial Narrow"/>
          <w:b/>
          <w:sz w:val="28"/>
          <w:u w:val="single"/>
        </w:rPr>
      </w:pPr>
      <w:r>
        <w:rPr>
          <w:rFonts w:ascii="Arial Narrow" w:hAnsi="Arial Narrow"/>
          <w:b/>
          <w:sz w:val="28"/>
          <w:u w:val="single"/>
        </w:rPr>
        <w:br w:type="page"/>
      </w:r>
    </w:p>
    <w:p w14:paraId="79CD9B73" w14:textId="77FC381C" w:rsidR="0065399B" w:rsidRPr="0065399B" w:rsidRDefault="0065399B" w:rsidP="0065399B">
      <w:pPr>
        <w:jc w:val="both"/>
        <w:rPr>
          <w:rFonts w:ascii="Arial Narrow" w:hAnsi="Arial Narrow"/>
          <w:b/>
          <w:sz w:val="28"/>
          <w:u w:val="single"/>
        </w:rPr>
      </w:pPr>
      <w:r w:rsidRPr="0065399B">
        <w:rPr>
          <w:rFonts w:ascii="Arial Narrow" w:hAnsi="Arial Narrow"/>
          <w:b/>
          <w:sz w:val="28"/>
          <w:u w:val="single"/>
        </w:rPr>
        <w:lastRenderedPageBreak/>
        <w:t>Datenschutz</w:t>
      </w:r>
    </w:p>
    <w:p w14:paraId="77FAF55E" w14:textId="6C62B013" w:rsidR="0065399B" w:rsidRDefault="0065399B" w:rsidP="00424C82">
      <w:pPr>
        <w:jc w:val="both"/>
        <w:rPr>
          <w:rFonts w:ascii="Arial Narrow" w:hAnsi="Arial Narrow"/>
        </w:rPr>
      </w:pPr>
      <w:r>
        <w:rPr>
          <w:rFonts w:ascii="Arial Narrow" w:hAnsi="Arial Narrow"/>
        </w:rPr>
        <w:t xml:space="preserve">Zur Abwicklung der Veranstaltung werden Ihre Daten elektronisch verarbeitet und gespeichert. </w:t>
      </w:r>
    </w:p>
    <w:p w14:paraId="2109A84A" w14:textId="4289C875" w:rsidR="0065399B" w:rsidRPr="0065399B" w:rsidRDefault="0065399B" w:rsidP="00424C82">
      <w:pPr>
        <w:jc w:val="both"/>
        <w:rPr>
          <w:rFonts w:ascii="Arial Narrow" w:hAnsi="Arial Narrow"/>
          <w:b/>
        </w:rPr>
      </w:pPr>
      <w:r w:rsidRPr="0065399B">
        <w:rPr>
          <w:rFonts w:ascii="Arial Narrow" w:hAnsi="Arial Narrow"/>
          <w:b/>
        </w:rPr>
        <w:t>Name und Kontaktdaten der Verantwortlichen:</w:t>
      </w:r>
    </w:p>
    <w:p w14:paraId="3ADBF597" w14:textId="08EEE567" w:rsidR="0065399B" w:rsidRPr="0065399B" w:rsidRDefault="0065399B" w:rsidP="00424C82">
      <w:pPr>
        <w:jc w:val="both"/>
        <w:rPr>
          <w:rFonts w:ascii="Arial Narrow" w:hAnsi="Arial Narrow"/>
        </w:rPr>
      </w:pPr>
      <w:r w:rsidRPr="0065399B">
        <w:rPr>
          <w:rFonts w:ascii="Arial Narrow" w:hAnsi="Arial Narrow"/>
        </w:rPr>
        <w:t>Baden-Württembergischer Badminton-Verband e.V., Contre Escarpe 2, 77836 Rheinmünster-Söllingen, Telefon: 07227 / 9942588, E-Mail: geschaeftsstelle@bwbv.de</w:t>
      </w:r>
      <w:r w:rsidR="00424C82">
        <w:rPr>
          <w:rFonts w:ascii="Arial Narrow" w:hAnsi="Arial Narrow"/>
        </w:rPr>
        <w:t>.</w:t>
      </w:r>
    </w:p>
    <w:p w14:paraId="753C5AB2" w14:textId="57937541" w:rsidR="0065399B" w:rsidRDefault="0065399B" w:rsidP="00424C82">
      <w:pPr>
        <w:jc w:val="both"/>
        <w:rPr>
          <w:rFonts w:ascii="Arial Narrow" w:hAnsi="Arial Narrow"/>
          <w:b/>
        </w:rPr>
      </w:pPr>
      <w:r w:rsidRPr="0065399B">
        <w:rPr>
          <w:rFonts w:ascii="Arial Narrow" w:hAnsi="Arial Narrow"/>
          <w:b/>
        </w:rPr>
        <w:t>Zweck und</w:t>
      </w:r>
      <w:r>
        <w:rPr>
          <w:rFonts w:ascii="Arial Narrow" w:hAnsi="Arial Narrow"/>
          <w:b/>
        </w:rPr>
        <w:t xml:space="preserve"> Rechtsgrundlage der Datenverarbeitung:</w:t>
      </w:r>
    </w:p>
    <w:p w14:paraId="4F061827" w14:textId="4FE3644D" w:rsidR="0065399B" w:rsidRDefault="0065399B" w:rsidP="00424C82">
      <w:pPr>
        <w:jc w:val="both"/>
        <w:rPr>
          <w:rFonts w:ascii="Arial Narrow" w:hAnsi="Arial Narrow"/>
        </w:rPr>
      </w:pPr>
      <w:r>
        <w:rPr>
          <w:rFonts w:ascii="Arial Narrow" w:hAnsi="Arial Narrow"/>
        </w:rPr>
        <w:t xml:space="preserve">Wir verarbeiten die von Ihnen angegebenen personenbezogenen </w:t>
      </w:r>
      <w:r w:rsidR="00424C82">
        <w:rPr>
          <w:rFonts w:ascii="Arial Narrow" w:hAnsi="Arial Narrow"/>
        </w:rPr>
        <w:t>Daten, da Sie sich zur Teilnahme an einer Veranstaltung angemeldet haben. Die Verarbeitung der Daten erfolgt zur Vertragserfüllung (Art. 6 Abs. 1 Buchstabe b DSGVO) und hinsichtlich eventueller Bildaufnahmen und -veröffentlichungen auf der Grundlage Ihrer Einwilligung (Art. 6 Abs. 1 Buchstabe a DSGVO).</w:t>
      </w:r>
    </w:p>
    <w:p w14:paraId="618BCD8A" w14:textId="3A25B53B" w:rsidR="00424C82" w:rsidRDefault="00424C82" w:rsidP="00424C82">
      <w:pPr>
        <w:jc w:val="both"/>
        <w:rPr>
          <w:rFonts w:ascii="Arial Narrow" w:hAnsi="Arial Narrow"/>
          <w:b/>
        </w:rPr>
      </w:pPr>
      <w:r>
        <w:rPr>
          <w:rFonts w:ascii="Arial Narrow" w:hAnsi="Arial Narrow"/>
          <w:b/>
        </w:rPr>
        <w:t>Empfänger oder Kategorien von Empfängern der personenbezogenen Daten:</w:t>
      </w:r>
    </w:p>
    <w:p w14:paraId="53A67113" w14:textId="06AA8F8D" w:rsidR="00424C82" w:rsidRDefault="00424C82" w:rsidP="00424C82">
      <w:pPr>
        <w:jc w:val="both"/>
        <w:rPr>
          <w:rFonts w:ascii="Arial Narrow" w:hAnsi="Arial Narrow"/>
        </w:rPr>
      </w:pPr>
      <w:r>
        <w:rPr>
          <w:rFonts w:ascii="Arial Narrow" w:hAnsi="Arial Narrow"/>
        </w:rPr>
        <w:t xml:space="preserve">Ihre personenbezogenen Daten werden zum Zweck der Vorbereitung und Durchführung von Veranstaltungen, sofern zur Aufgabenwahrnehmung erforderlich, an die zuständigen Aufsichtspersonen und Lehrgangsleiter innerhalb des BWBV e.V. weitergegeben. </w:t>
      </w:r>
    </w:p>
    <w:p w14:paraId="7A11DB97" w14:textId="246667CC" w:rsidR="00424C82" w:rsidRDefault="00424C82" w:rsidP="00424C82">
      <w:pPr>
        <w:jc w:val="both"/>
        <w:rPr>
          <w:rFonts w:ascii="Arial Narrow" w:hAnsi="Arial Narrow"/>
        </w:rPr>
      </w:pPr>
      <w:r>
        <w:rPr>
          <w:rFonts w:ascii="Arial Narrow" w:hAnsi="Arial Narrow"/>
        </w:rPr>
        <w:t>Eine Übermittlung Ihrer personenbezogenen Daten an Dritte außerhalb des BWBV e.V. erfolgt nur, sofern die Übermittlung der Daten zum Zwecke der Vorbereitung und Durchführung erforderlich ist; Dazu zählt insbesondere der Betreiber der Unterkunft. Es wird darauf hingewiesen, dass Foto- und Filmaufnahmen bei einer Veröffentlichung im Internet weltweit abrufbar sind.</w:t>
      </w:r>
    </w:p>
    <w:p w14:paraId="07A8D11C" w14:textId="4FCEB294" w:rsidR="00424C82" w:rsidRDefault="00424C82" w:rsidP="00424C82">
      <w:pPr>
        <w:jc w:val="both"/>
        <w:rPr>
          <w:rFonts w:ascii="Arial Narrow" w:hAnsi="Arial Narrow"/>
          <w:b/>
        </w:rPr>
      </w:pPr>
      <w:r>
        <w:rPr>
          <w:rFonts w:ascii="Arial Narrow" w:hAnsi="Arial Narrow"/>
          <w:b/>
        </w:rPr>
        <w:t>Dauer der Speicherung der personenbezogenen Daten:</w:t>
      </w:r>
    </w:p>
    <w:p w14:paraId="47A5C7DC" w14:textId="662117DE" w:rsidR="00424C82" w:rsidRDefault="00424C82" w:rsidP="00424C82">
      <w:pPr>
        <w:jc w:val="both"/>
        <w:rPr>
          <w:rFonts w:ascii="Arial Narrow" w:hAnsi="Arial Narrow"/>
        </w:rPr>
      </w:pPr>
      <w:r>
        <w:rPr>
          <w:rFonts w:ascii="Arial Narrow" w:hAnsi="Arial Narrow"/>
        </w:rPr>
        <w:t>Ihre Daten werden längstens 3 Monate nach Veranstaltungsende gesichert, es sei denn, eine längere Speicherung ist für den o.g. Zweck der Verarbeitung erforderlich bzw. gemäß Satzung vorgeschrieben.</w:t>
      </w:r>
    </w:p>
    <w:p w14:paraId="1E9D9404" w14:textId="51322A24" w:rsidR="00424C82" w:rsidRDefault="00424C82" w:rsidP="00424C82">
      <w:pPr>
        <w:jc w:val="both"/>
        <w:rPr>
          <w:rFonts w:ascii="Arial Narrow" w:hAnsi="Arial Narrow"/>
          <w:b/>
        </w:rPr>
      </w:pPr>
      <w:r>
        <w:rPr>
          <w:rFonts w:ascii="Arial Narrow" w:hAnsi="Arial Narrow"/>
          <w:b/>
        </w:rPr>
        <w:t>Ihre Rechte:</w:t>
      </w:r>
    </w:p>
    <w:p w14:paraId="0C8795AD" w14:textId="0C59A074" w:rsidR="00424C82" w:rsidRDefault="00424C82" w:rsidP="00424C82">
      <w:pPr>
        <w:jc w:val="both"/>
        <w:rPr>
          <w:rFonts w:ascii="Arial Narrow" w:hAnsi="Arial Narrow"/>
        </w:rPr>
      </w:pPr>
      <w:r>
        <w:rPr>
          <w:rFonts w:ascii="Arial Narrow" w:hAnsi="Arial Narrow"/>
        </w:rPr>
        <w:t>Werden Ihre personenbezogenen Daten verarbeitet, so haben Sie das Recht, Auskunft über die zu Ihrer Person gespeicherten Daten zu erhalten (Art. 15 DSGVO). Sollten unrichtige personenbezogene Daten verarbeitet werden, steht Ihnen ein Recht auf Berichtigung zu (Art. 16 DSGVO). Liegen die gesetzlichen Voraussetzungen vor, so können Sie die Löschung oder Einschränkung der Verarbeitung verlangen sowie Widerspruch gegen die Verarbeitung einlegen (Art. 17, 18 und 21 DSGVO). Wenn Sie in die Datenverarbeitung (hier: Bildaufnahmen und -veröffentlichungen) eingewilligt haben, können Sie die bereits erteilte Einwilligung jederzeit widerrufen. Dazu reicht eine formlose Mitteilung per E-Mail an uns. Die Rechtmäßigkeit der bis zum Widerruf erfolgten Datenverarbeitung bleibt vom Widerruf unberührt. Des Weiteren haben Sie das Recht, Daten, die wir auf Grundlage Ihrer Einwilligung (z.B. Bildaufnahmen) oder in Erfüllung des Vertrags automatisiert verarbeiten, an sich oder an einen Dritten in einem gängigen, maschinenlesbaren Format aushändigen zu lassen (Art. 20 DSGVO).</w:t>
      </w:r>
    </w:p>
    <w:p w14:paraId="656D3949" w14:textId="7E2BF59C" w:rsidR="00424C82" w:rsidRPr="00424C82" w:rsidRDefault="00424C82" w:rsidP="00424C82">
      <w:pPr>
        <w:jc w:val="both"/>
        <w:rPr>
          <w:rFonts w:ascii="Arial Narrow" w:hAnsi="Arial Narrow"/>
        </w:rPr>
      </w:pPr>
      <w:r>
        <w:rPr>
          <w:rFonts w:ascii="Arial Narrow" w:hAnsi="Arial Narrow"/>
          <w:b/>
        </w:rPr>
        <w:t>Bei Fragen</w:t>
      </w:r>
      <w:r>
        <w:rPr>
          <w:rFonts w:ascii="Arial Narrow" w:hAnsi="Arial Narrow"/>
        </w:rPr>
        <w:t xml:space="preserve"> können Sie sich gerne jederzeit an unsere Geschäftsstelle unter </w:t>
      </w:r>
      <w:r w:rsidRPr="0065399B">
        <w:rPr>
          <w:rFonts w:ascii="Arial Narrow" w:hAnsi="Arial Narrow"/>
        </w:rPr>
        <w:t>07227 / 9942588</w:t>
      </w:r>
      <w:r>
        <w:rPr>
          <w:rFonts w:ascii="Arial Narrow" w:hAnsi="Arial Narrow"/>
        </w:rPr>
        <w:t xml:space="preserve"> oder </w:t>
      </w:r>
      <w:r w:rsidRPr="00424C82">
        <w:rPr>
          <w:rFonts w:ascii="Arial Narrow" w:hAnsi="Arial Narrow"/>
        </w:rPr>
        <w:t>geschaeftsstelle@bwbv.de</w:t>
      </w:r>
      <w:r>
        <w:rPr>
          <w:rFonts w:ascii="Arial Narrow" w:hAnsi="Arial Narrow"/>
        </w:rPr>
        <w:t xml:space="preserve"> wenden. Ebenso steht Ihnen ein Beschwerderecht bei der zuständigen Datenschutzaufsichtsbehörde </w:t>
      </w:r>
      <w:r w:rsidR="009A6674">
        <w:rPr>
          <w:rFonts w:ascii="Arial Narrow" w:hAnsi="Arial Narrow"/>
        </w:rPr>
        <w:t>zu.</w:t>
      </w:r>
    </w:p>
    <w:p w14:paraId="7379C6E3" w14:textId="3D8D7F12" w:rsidR="002C4573" w:rsidRPr="002C4573" w:rsidRDefault="002C4573" w:rsidP="0065399B">
      <w:pPr>
        <w:rPr>
          <w:rFonts w:ascii="Arial Narrow" w:hAnsi="Arial Narrow"/>
        </w:rPr>
      </w:pPr>
    </w:p>
    <w:sectPr w:rsidR="002C4573" w:rsidRPr="002C4573" w:rsidSect="00A97B9A">
      <w:headerReference w:type="default" r:id="rId7"/>
      <w:footerReference w:type="default" r:id="rId8"/>
      <w:pgSz w:w="11906" w:h="16838"/>
      <w:pgMar w:top="1417" w:right="1417" w:bottom="1134" w:left="1417" w:header="708"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5773" w14:textId="77777777" w:rsidR="005B1465" w:rsidRDefault="005B1465" w:rsidP="00A97B9A">
      <w:pPr>
        <w:spacing w:after="0" w:line="240" w:lineRule="auto"/>
      </w:pPr>
      <w:r>
        <w:separator/>
      </w:r>
    </w:p>
  </w:endnote>
  <w:endnote w:type="continuationSeparator" w:id="0">
    <w:p w14:paraId="56A67CB5" w14:textId="77777777" w:rsidR="005B1465" w:rsidRDefault="005B1465" w:rsidP="00A9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3A8" w14:textId="0ADF2E45" w:rsidR="00A97B9A" w:rsidRPr="003D7AF0" w:rsidRDefault="003D7AF0" w:rsidP="003D7AF0">
    <w:pPr>
      <w:pBdr>
        <w:top w:val="single" w:sz="6" w:space="4" w:color="000000"/>
      </w:pBdr>
      <w:tabs>
        <w:tab w:val="left" w:pos="6663"/>
      </w:tabs>
      <w:spacing w:before="120" w:line="160" w:lineRule="exact"/>
    </w:pPr>
    <w:r>
      <w:rPr>
        <w:rFonts w:ascii="Arial" w:hAnsi="Arial" w:cs="Arial"/>
        <w:sz w:val="14"/>
        <w:szCs w:val="14"/>
      </w:rPr>
      <w:t xml:space="preserve">Amtsgericht Stuttgart: </w:t>
    </w:r>
    <w:proofErr w:type="spellStart"/>
    <w:r>
      <w:rPr>
        <w:rFonts w:ascii="Arial" w:hAnsi="Arial" w:cs="Arial"/>
        <w:sz w:val="14"/>
        <w:szCs w:val="14"/>
      </w:rPr>
      <w:t>Vereinsreg</w:t>
    </w:r>
    <w:proofErr w:type="spellEnd"/>
    <w:r>
      <w:rPr>
        <w:rFonts w:ascii="Arial" w:hAnsi="Arial" w:cs="Arial"/>
        <w:sz w:val="14"/>
        <w:szCs w:val="14"/>
      </w:rPr>
      <w:t>.-Nr. 3471</w:t>
    </w:r>
    <w:r>
      <w:rPr>
        <w:rFonts w:ascii="Arial" w:hAnsi="Arial" w:cs="Arial"/>
        <w:sz w:val="14"/>
        <w:szCs w:val="14"/>
      </w:rPr>
      <w:tab/>
      <w:t>Volksbank Mittlerer Neckar eG</w:t>
    </w:r>
    <w:r>
      <w:rPr>
        <w:rFonts w:ascii="Arial" w:hAnsi="Arial" w:cs="Arial"/>
        <w:sz w:val="14"/>
        <w:szCs w:val="14"/>
      </w:rPr>
      <w:br/>
      <w:t>Finanzamt Stuttgart: Steuernummer 99015/35027</w:t>
    </w:r>
    <w:r>
      <w:rPr>
        <w:rFonts w:ascii="Arial" w:hAnsi="Arial" w:cs="Arial"/>
        <w:sz w:val="14"/>
        <w:szCs w:val="14"/>
      </w:rPr>
      <w:tab/>
      <w:t>IBAN: DE70 6129 0120 0078 881005</w:t>
    </w:r>
    <w:r>
      <w:rPr>
        <w:rFonts w:ascii="Arial" w:hAnsi="Arial" w:cs="Arial"/>
        <w:sz w:val="14"/>
        <w:szCs w:val="14"/>
      </w:rPr>
      <w:br/>
      <w:t>Gläubiger-Identifikationsnummer: DE36ZZZ00000411765</w:t>
    </w:r>
    <w:r>
      <w:rPr>
        <w:rFonts w:ascii="Arial" w:hAnsi="Arial" w:cs="Arial"/>
        <w:sz w:val="14"/>
        <w:szCs w:val="14"/>
      </w:rPr>
      <w:tab/>
      <w:t>BIC: GENODES1NUE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A66F" w14:textId="77777777" w:rsidR="005B1465" w:rsidRDefault="005B1465" w:rsidP="00A97B9A">
      <w:pPr>
        <w:spacing w:after="0" w:line="240" w:lineRule="auto"/>
      </w:pPr>
      <w:r>
        <w:separator/>
      </w:r>
    </w:p>
  </w:footnote>
  <w:footnote w:type="continuationSeparator" w:id="0">
    <w:p w14:paraId="20066C32" w14:textId="77777777" w:rsidR="005B1465" w:rsidRDefault="005B1465" w:rsidP="00A9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left w:w="70" w:type="dxa"/>
        <w:right w:w="70" w:type="dxa"/>
      </w:tblCellMar>
      <w:tblLook w:val="0000" w:firstRow="0" w:lastRow="0" w:firstColumn="0" w:lastColumn="0" w:noHBand="0" w:noVBand="0"/>
    </w:tblPr>
    <w:tblGrid>
      <w:gridCol w:w="2764"/>
      <w:gridCol w:w="2551"/>
      <w:gridCol w:w="1489"/>
      <w:gridCol w:w="2268"/>
    </w:tblGrid>
    <w:tr w:rsidR="00A97B9A" w:rsidRPr="0007607C" w14:paraId="6F6C22F7" w14:textId="77777777" w:rsidTr="00A97B9A">
      <w:trPr>
        <w:cantSplit/>
        <w:trHeight w:val="2121"/>
      </w:trPr>
      <w:tc>
        <w:tcPr>
          <w:tcW w:w="2764" w:type="dxa"/>
        </w:tcPr>
        <w:p w14:paraId="6AB57002"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4D96F942"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33E52E79" w14:textId="77777777" w:rsidR="00A97B9A" w:rsidRPr="0007607C" w:rsidRDefault="00A97B9A" w:rsidP="00A97B9A">
          <w:pPr>
            <w:pStyle w:val="Kopfzeile"/>
            <w:tabs>
              <w:tab w:val="clear" w:pos="4536"/>
              <w:tab w:val="clear" w:pos="9072"/>
            </w:tabs>
            <w:jc w:val="center"/>
            <w:rPr>
              <w:rFonts w:ascii="Arial" w:hAnsi="Arial" w:cs="Arial"/>
              <w:sz w:val="14"/>
              <w:szCs w:val="14"/>
            </w:rPr>
          </w:pPr>
          <w:r w:rsidRPr="0007607C">
            <w:rPr>
              <w:noProof/>
              <w:sz w:val="14"/>
              <w:szCs w:val="14"/>
            </w:rPr>
            <w:drawing>
              <wp:anchor distT="0" distB="0" distL="114300" distR="114300" simplePos="0" relativeHeight="251659264" behindDoc="0" locked="0" layoutInCell="1" allowOverlap="1" wp14:anchorId="22865FBC" wp14:editId="18136878">
                <wp:simplePos x="0" y="0"/>
                <wp:positionH relativeFrom="column">
                  <wp:posOffset>-107315</wp:posOffset>
                </wp:positionH>
                <wp:positionV relativeFrom="paragraph">
                  <wp:posOffset>57150</wp:posOffset>
                </wp:positionV>
                <wp:extent cx="1666240" cy="55816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4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49518"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4E48C250"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585355FF"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1016F6CD"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5C06BDCF" w14:textId="77777777" w:rsidR="00A97B9A" w:rsidRDefault="00A97B9A" w:rsidP="00A97B9A">
          <w:pPr>
            <w:pStyle w:val="Kopfzeile"/>
            <w:tabs>
              <w:tab w:val="clear" w:pos="4536"/>
              <w:tab w:val="clear" w:pos="9072"/>
            </w:tabs>
            <w:jc w:val="center"/>
            <w:rPr>
              <w:rFonts w:ascii="Arial" w:hAnsi="Arial" w:cs="Arial"/>
              <w:sz w:val="14"/>
              <w:szCs w:val="14"/>
            </w:rPr>
          </w:pPr>
        </w:p>
        <w:p w14:paraId="09AC95E7" w14:textId="77777777" w:rsidR="00A97B9A" w:rsidRPr="0007607C" w:rsidRDefault="00A97B9A" w:rsidP="00A97B9A">
          <w:pPr>
            <w:pStyle w:val="Kopfzeile"/>
            <w:tabs>
              <w:tab w:val="clear" w:pos="4536"/>
              <w:tab w:val="clear" w:pos="9072"/>
            </w:tabs>
            <w:jc w:val="center"/>
            <w:rPr>
              <w:rFonts w:ascii="Arial" w:hAnsi="Arial"/>
              <w:sz w:val="14"/>
              <w:szCs w:val="14"/>
            </w:rPr>
          </w:pPr>
          <w:r>
            <w:rPr>
              <w:noProof/>
            </w:rPr>
            <mc:AlternateContent>
              <mc:Choice Requires="wps">
                <w:drawing>
                  <wp:anchor distT="0" distB="0" distL="114300" distR="114300" simplePos="0" relativeHeight="251660288" behindDoc="0" locked="0" layoutInCell="1" allowOverlap="1" wp14:anchorId="3B9B8DC6" wp14:editId="64DA351C">
                    <wp:simplePos x="0" y="0"/>
                    <wp:positionH relativeFrom="column">
                      <wp:posOffset>-106045</wp:posOffset>
                    </wp:positionH>
                    <wp:positionV relativeFrom="paragraph">
                      <wp:posOffset>427990</wp:posOffset>
                    </wp:positionV>
                    <wp:extent cx="5857875"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384670" id="Gerader Verbinde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5pt,33.7pt" to="452.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DKswEAALYDAAAOAAAAZHJzL2Uyb0RvYy54bWysU01v2zAMvRfYfxB0X+wUyBoYcXpo0V6G&#10;LVjb3RWZioXqC5QWO/9+lJK4xTYMRdELLUrvkXwkvboerWF7wKi9a/l8VnMGTvpOu13Lnx7vPi85&#10;i0m4ThjvoOUHiPx6/eliNYQGLn3vTQfIKIiLzRBa3qcUmqqKsgcr4swHcPSoPFqRyMVd1aEYKLo1&#10;1WVdf6kGj11ALyFGur09PvJ1ia8UyPRdqQiJmZZTbalYLHabbbVeiWaHIvRansoQ76jCCu0o6RTq&#10;ViTBfqH+K5TVEn30Ks2kt5VXSksoGkjNvP5DzUMvAhQt1JwYpjbFjwsrv+03yHRHs+PMCUsjugcU&#10;eSg/Abfa5dM8t2kIsSH0jdvgyYthg1nzqNDmL6lhY2ntYWotjIlJulwsF1fLqwVn8vxWvRADxnQP&#10;3rJ8aLnRLqsWjdh/jYmSEfQMIScXckxdTulgIION+wGKlFCyeWGXHYIbg2wvaPrdc5FBsQoyU5Q2&#10;ZiLV/yedsJkGZa/eSpzQJaN3aSJa7Tz+K2saz6WqI/6s+qg1y9767lAGUdpBy1G6dFrkvH2v/UJ/&#10;+d3WvwEAAP//AwBQSwMEFAAGAAgAAAAhALmMDuHeAAAACQEAAA8AAABkcnMvZG93bnJldi54bWxM&#10;j8FOwzAMhu9IvENkJG5bugk6VppO0ySEuCDWsXvWeGkhcaok7crbE8QBjrY//f7+cjNZw0b0oXMk&#10;YDHPgCE1TnWkBbwfnmYPwEKUpKRxhAK+MMCmur4qZaHchfY41lGzFEKhkALaGPuC89C0aGWYux4p&#10;3c7OWxnT6DVXXl5SuDV8mWU5t7Kj9KGVPe5abD7rwQowL3486p3ehuF5n9cfb+fl62EU4vZm2j4C&#10;izjFPxh+9JM6VMnp5AZSgRkBs0W+SqiAfHUHLAHr7D51Of0ueFXy/w2qbwAAAP//AwBQSwECLQAU&#10;AAYACAAAACEAtoM4kv4AAADhAQAAEwAAAAAAAAAAAAAAAAAAAAAAW0NvbnRlbnRfVHlwZXNdLnht&#10;bFBLAQItABQABgAIAAAAIQA4/SH/1gAAAJQBAAALAAAAAAAAAAAAAAAAAC8BAABfcmVscy8ucmVs&#10;c1BLAQItABQABgAIAAAAIQACBFDKswEAALYDAAAOAAAAAAAAAAAAAAAAAC4CAABkcnMvZTJvRG9j&#10;LnhtbFBLAQItABQABgAIAAAAIQC5jA7h3gAAAAkBAAAPAAAAAAAAAAAAAAAAAA0EAABkcnMvZG93&#10;bnJldi54bWxQSwUGAAAAAAQABADzAAAAGAUAAAAA&#10;" strokecolor="black [3200]" strokeweight=".5pt">
                    <v:stroke joinstyle="miter"/>
                  </v:line>
                </w:pict>
              </mc:Fallback>
            </mc:AlternateContent>
          </w:r>
        </w:p>
      </w:tc>
      <w:tc>
        <w:tcPr>
          <w:tcW w:w="2551" w:type="dxa"/>
        </w:tcPr>
        <w:p w14:paraId="3CFF8161" w14:textId="77777777" w:rsidR="00A97B9A" w:rsidRPr="0007607C" w:rsidRDefault="00A97B9A" w:rsidP="00A97B9A">
          <w:pPr>
            <w:pStyle w:val="berschrift2"/>
            <w:jc w:val="center"/>
            <w:rPr>
              <w:rFonts w:ascii="Arial" w:hAnsi="Arial"/>
              <w:sz w:val="14"/>
              <w:szCs w:val="14"/>
            </w:rPr>
          </w:pPr>
        </w:p>
        <w:p w14:paraId="31134480" w14:textId="77777777" w:rsidR="00A97B9A" w:rsidRPr="0007607C" w:rsidRDefault="00A97B9A" w:rsidP="00A97B9A">
          <w:pPr>
            <w:pStyle w:val="berschrift2"/>
            <w:jc w:val="center"/>
            <w:rPr>
              <w:rFonts w:ascii="Arial" w:hAnsi="Arial"/>
              <w:sz w:val="14"/>
              <w:szCs w:val="14"/>
            </w:rPr>
          </w:pPr>
        </w:p>
        <w:p w14:paraId="4C4E4EC5" w14:textId="1948D52B" w:rsidR="00A97B9A" w:rsidRDefault="00DB3F4B" w:rsidP="00A97B9A">
          <w:pPr>
            <w:spacing w:after="0" w:line="240" w:lineRule="auto"/>
            <w:jc w:val="center"/>
            <w:rPr>
              <w:rFonts w:ascii="Arial" w:hAnsi="Arial"/>
              <w:b/>
              <w:sz w:val="14"/>
              <w:szCs w:val="14"/>
            </w:rPr>
          </w:pPr>
          <w:r>
            <w:rPr>
              <w:rFonts w:ascii="Arial" w:hAnsi="Arial"/>
              <w:b/>
              <w:sz w:val="14"/>
              <w:szCs w:val="14"/>
            </w:rPr>
            <w:t>Leistungssport &amp; Lehre</w:t>
          </w:r>
        </w:p>
        <w:p w14:paraId="315569CE" w14:textId="77777777" w:rsidR="00191705" w:rsidRDefault="00191705" w:rsidP="00A97B9A">
          <w:pPr>
            <w:spacing w:after="0" w:line="240" w:lineRule="auto"/>
            <w:jc w:val="center"/>
            <w:rPr>
              <w:rFonts w:ascii="Arial" w:hAnsi="Arial"/>
              <w:b/>
              <w:sz w:val="14"/>
              <w:szCs w:val="14"/>
            </w:rPr>
          </w:pPr>
        </w:p>
        <w:p w14:paraId="6BD236EE" w14:textId="640B8D17" w:rsidR="00191705" w:rsidRDefault="00191705" w:rsidP="00A97B9A">
          <w:pPr>
            <w:spacing w:after="0" w:line="240" w:lineRule="auto"/>
            <w:jc w:val="center"/>
            <w:rPr>
              <w:rFonts w:ascii="Arial" w:hAnsi="Arial"/>
              <w:sz w:val="14"/>
              <w:szCs w:val="14"/>
            </w:rPr>
          </w:pPr>
          <w:r>
            <w:rPr>
              <w:rFonts w:ascii="Arial" w:hAnsi="Arial"/>
              <w:sz w:val="14"/>
              <w:szCs w:val="14"/>
            </w:rPr>
            <w:t>Florian Winniger</w:t>
          </w:r>
        </w:p>
        <w:p w14:paraId="2A30A87D" w14:textId="43AFFAF8" w:rsidR="00DB3F4B" w:rsidRDefault="00DB3F4B" w:rsidP="00A97B9A">
          <w:pPr>
            <w:spacing w:after="0" w:line="240" w:lineRule="auto"/>
            <w:jc w:val="center"/>
            <w:rPr>
              <w:rFonts w:ascii="Arial" w:hAnsi="Arial"/>
              <w:sz w:val="14"/>
              <w:szCs w:val="14"/>
            </w:rPr>
          </w:pPr>
          <w:r w:rsidRPr="0007607C">
            <w:rPr>
              <w:rFonts w:ascii="Arial" w:hAnsi="Arial"/>
              <w:sz w:val="14"/>
              <w:szCs w:val="14"/>
            </w:rPr>
            <w:sym w:font="Wingdings" w:char="F028"/>
          </w:r>
          <w:r>
            <w:rPr>
              <w:rFonts w:ascii="Arial" w:hAnsi="Arial"/>
              <w:sz w:val="14"/>
              <w:szCs w:val="14"/>
            </w:rPr>
            <w:t xml:space="preserve"> 0160 4159529</w:t>
          </w:r>
        </w:p>
        <w:p w14:paraId="63654DCB" w14:textId="681E1A0C" w:rsidR="00191705" w:rsidRPr="00191705" w:rsidRDefault="00DB3F4B" w:rsidP="00A97B9A">
          <w:pPr>
            <w:spacing w:after="0" w:line="240" w:lineRule="auto"/>
            <w:jc w:val="center"/>
            <w:rPr>
              <w:rFonts w:ascii="Arial" w:hAnsi="Arial"/>
              <w:sz w:val="14"/>
              <w:szCs w:val="14"/>
            </w:rPr>
          </w:pPr>
          <w:r>
            <w:rPr>
              <w:rFonts w:ascii="Arial" w:hAnsi="Arial"/>
              <w:sz w:val="14"/>
              <w:szCs w:val="14"/>
            </w:rPr>
            <w:t>ls-direktor</w:t>
          </w:r>
          <w:r w:rsidR="00191705">
            <w:rPr>
              <w:rFonts w:ascii="Arial" w:hAnsi="Arial"/>
              <w:sz w:val="14"/>
              <w:szCs w:val="14"/>
            </w:rPr>
            <w:t>@bwbv.de</w:t>
          </w:r>
        </w:p>
      </w:tc>
      <w:tc>
        <w:tcPr>
          <w:tcW w:w="1489" w:type="dxa"/>
        </w:tcPr>
        <w:p w14:paraId="40666300" w14:textId="77777777" w:rsidR="00A97B9A" w:rsidRPr="0007607C" w:rsidRDefault="00A97B9A" w:rsidP="00A97B9A">
          <w:pPr>
            <w:pStyle w:val="berschrift2"/>
            <w:jc w:val="center"/>
            <w:rPr>
              <w:rFonts w:ascii="Arial" w:hAnsi="Arial"/>
              <w:sz w:val="14"/>
              <w:szCs w:val="14"/>
            </w:rPr>
          </w:pPr>
        </w:p>
      </w:tc>
      <w:tc>
        <w:tcPr>
          <w:tcW w:w="2268" w:type="dxa"/>
        </w:tcPr>
        <w:p w14:paraId="32F0D350" w14:textId="77777777" w:rsidR="00A97B9A" w:rsidRDefault="00A97B9A" w:rsidP="00A97B9A">
          <w:pPr>
            <w:pStyle w:val="berschrift2"/>
            <w:jc w:val="center"/>
            <w:rPr>
              <w:rFonts w:ascii="Arial" w:hAnsi="Arial"/>
              <w:sz w:val="14"/>
              <w:szCs w:val="14"/>
            </w:rPr>
          </w:pPr>
        </w:p>
        <w:p w14:paraId="5BE77582" w14:textId="77777777" w:rsidR="00A97B9A" w:rsidRDefault="00A97B9A" w:rsidP="00A97B9A">
          <w:pPr>
            <w:pStyle w:val="berschrift2"/>
            <w:jc w:val="center"/>
            <w:rPr>
              <w:rFonts w:ascii="Arial" w:hAnsi="Arial"/>
              <w:sz w:val="14"/>
              <w:szCs w:val="14"/>
            </w:rPr>
          </w:pPr>
        </w:p>
        <w:p w14:paraId="5993E713" w14:textId="77777777" w:rsidR="00A97B9A" w:rsidRPr="0007607C" w:rsidRDefault="00A97B9A" w:rsidP="00A97B9A">
          <w:pPr>
            <w:pStyle w:val="berschrift2"/>
            <w:jc w:val="center"/>
            <w:rPr>
              <w:rFonts w:ascii="Arial" w:hAnsi="Arial"/>
              <w:sz w:val="14"/>
              <w:szCs w:val="14"/>
            </w:rPr>
          </w:pPr>
          <w:r>
            <w:rPr>
              <w:rFonts w:ascii="Arial" w:hAnsi="Arial"/>
              <w:sz w:val="14"/>
              <w:szCs w:val="14"/>
            </w:rPr>
            <w:t>Baden-Württembergischer Badminton-Verband e.V.</w:t>
          </w:r>
        </w:p>
        <w:p w14:paraId="1A149E7E" w14:textId="77777777" w:rsidR="00A97B9A" w:rsidRPr="0007607C" w:rsidRDefault="00A97B9A" w:rsidP="00A97B9A">
          <w:pPr>
            <w:spacing w:after="0" w:line="240" w:lineRule="auto"/>
            <w:jc w:val="center"/>
            <w:rPr>
              <w:rFonts w:ascii="Arial" w:hAnsi="Arial"/>
              <w:sz w:val="14"/>
              <w:szCs w:val="14"/>
            </w:rPr>
          </w:pPr>
          <w:r>
            <w:rPr>
              <w:rFonts w:ascii="Arial" w:hAnsi="Arial"/>
              <w:sz w:val="14"/>
              <w:szCs w:val="14"/>
            </w:rPr>
            <w:t>Contre Escarpe 2</w:t>
          </w:r>
        </w:p>
        <w:p w14:paraId="24111267" w14:textId="77777777" w:rsidR="00A97B9A" w:rsidRPr="0007607C" w:rsidRDefault="00A97B9A" w:rsidP="00A97B9A">
          <w:pPr>
            <w:spacing w:after="0" w:line="240" w:lineRule="auto"/>
            <w:jc w:val="center"/>
            <w:rPr>
              <w:rFonts w:ascii="Arial" w:hAnsi="Arial"/>
              <w:sz w:val="14"/>
              <w:szCs w:val="14"/>
            </w:rPr>
          </w:pPr>
          <w:r>
            <w:rPr>
              <w:rFonts w:ascii="Arial" w:hAnsi="Arial"/>
              <w:sz w:val="14"/>
              <w:szCs w:val="14"/>
            </w:rPr>
            <w:t>77836 Rheinmünster</w:t>
          </w:r>
        </w:p>
        <w:p w14:paraId="3DFBCFF6" w14:textId="77777777" w:rsidR="00A97B9A" w:rsidRPr="0007607C" w:rsidRDefault="00A97B9A" w:rsidP="00A97B9A">
          <w:pPr>
            <w:spacing w:after="0" w:line="240" w:lineRule="auto"/>
            <w:jc w:val="center"/>
            <w:rPr>
              <w:rFonts w:ascii="Arial" w:hAnsi="Arial"/>
              <w:sz w:val="14"/>
              <w:szCs w:val="14"/>
            </w:rPr>
          </w:pPr>
          <w:r w:rsidRPr="0007607C">
            <w:rPr>
              <w:rFonts w:ascii="Arial" w:hAnsi="Arial"/>
              <w:sz w:val="14"/>
              <w:szCs w:val="14"/>
            </w:rPr>
            <w:sym w:font="Wingdings" w:char="F028"/>
          </w:r>
          <w:r w:rsidRPr="0007607C">
            <w:rPr>
              <w:rFonts w:ascii="Arial" w:hAnsi="Arial"/>
              <w:sz w:val="14"/>
              <w:szCs w:val="14"/>
            </w:rPr>
            <w:t xml:space="preserve"> </w:t>
          </w:r>
          <w:r>
            <w:rPr>
              <w:rFonts w:ascii="Arial" w:eastAsiaTheme="minorEastAsia" w:hAnsi="Arial" w:cs="Arial"/>
              <w:noProof/>
              <w:sz w:val="14"/>
              <w:szCs w:val="14"/>
            </w:rPr>
            <w:t>07227 / 9942588</w:t>
          </w:r>
        </w:p>
        <w:p w14:paraId="5FA8F281" w14:textId="754CAAB0" w:rsidR="00A97B9A" w:rsidRPr="00A97B9A" w:rsidRDefault="00A97B9A" w:rsidP="00A97B9A">
          <w:pPr>
            <w:spacing w:after="0" w:line="240" w:lineRule="auto"/>
            <w:jc w:val="center"/>
            <w:rPr>
              <w:rFonts w:ascii="Arial" w:hAnsi="Arial"/>
              <w:sz w:val="14"/>
              <w:szCs w:val="14"/>
            </w:rPr>
          </w:pPr>
          <w:r>
            <w:rPr>
              <w:rFonts w:ascii="Arial" w:hAnsi="Arial"/>
              <w:sz w:val="14"/>
              <w:szCs w:val="14"/>
            </w:rPr>
            <w:t>geschaeftsstelle</w:t>
          </w:r>
          <w:r w:rsidRPr="0007607C">
            <w:rPr>
              <w:rFonts w:ascii="Arial" w:hAnsi="Arial"/>
              <w:sz w:val="14"/>
              <w:szCs w:val="14"/>
            </w:rPr>
            <w:t>@bwbv.de</w:t>
          </w:r>
        </w:p>
      </w:tc>
    </w:tr>
  </w:tbl>
  <w:p w14:paraId="58658C64" w14:textId="77777777" w:rsidR="00A97B9A" w:rsidRDefault="00A97B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F1A26"/>
    <w:multiLevelType w:val="hybridMultilevel"/>
    <w:tmpl w:val="B35EB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B365A1"/>
    <w:multiLevelType w:val="hybridMultilevel"/>
    <w:tmpl w:val="32E4E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8F44E9"/>
    <w:multiLevelType w:val="hybridMultilevel"/>
    <w:tmpl w:val="8C60DCC2"/>
    <w:lvl w:ilvl="0" w:tplc="AAC60A3A">
      <w:start w:val="1"/>
      <w:numFmt w:val="bullet"/>
      <w:lvlText w:val="o"/>
      <w:lvlJc w:val="left"/>
      <w:pPr>
        <w:ind w:left="720" w:hanging="360"/>
      </w:pPr>
      <w:rPr>
        <w:rFonts w:ascii="Courier New" w:hAnsi="Courier New" w:cs="Courier New" w:hint="default"/>
        <w:sz w:val="40"/>
        <w:szCs w:val="4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266CE4"/>
    <w:multiLevelType w:val="hybridMultilevel"/>
    <w:tmpl w:val="797C1098"/>
    <w:lvl w:ilvl="0" w:tplc="D6421900">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C729F0"/>
    <w:multiLevelType w:val="hybridMultilevel"/>
    <w:tmpl w:val="4DE83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0465753">
    <w:abstractNumId w:val="1"/>
  </w:num>
  <w:num w:numId="2" w16cid:durableId="1893075216">
    <w:abstractNumId w:val="4"/>
  </w:num>
  <w:num w:numId="3" w16cid:durableId="1834681181">
    <w:abstractNumId w:val="3"/>
  </w:num>
  <w:num w:numId="4" w16cid:durableId="1776363506">
    <w:abstractNumId w:val="0"/>
  </w:num>
  <w:num w:numId="5" w16cid:durableId="188050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9A"/>
    <w:rsid w:val="00191705"/>
    <w:rsid w:val="001B56C9"/>
    <w:rsid w:val="001B6812"/>
    <w:rsid w:val="001E6F37"/>
    <w:rsid w:val="00200F06"/>
    <w:rsid w:val="002C4573"/>
    <w:rsid w:val="003A76F9"/>
    <w:rsid w:val="003D7AF0"/>
    <w:rsid w:val="00424C82"/>
    <w:rsid w:val="00595546"/>
    <w:rsid w:val="005B1465"/>
    <w:rsid w:val="005E0C3F"/>
    <w:rsid w:val="0065399B"/>
    <w:rsid w:val="006903FC"/>
    <w:rsid w:val="007008F0"/>
    <w:rsid w:val="00722565"/>
    <w:rsid w:val="007237F3"/>
    <w:rsid w:val="00746B99"/>
    <w:rsid w:val="00777B9A"/>
    <w:rsid w:val="009A6674"/>
    <w:rsid w:val="009E61D4"/>
    <w:rsid w:val="00A97B9A"/>
    <w:rsid w:val="00B25AB8"/>
    <w:rsid w:val="00C7289B"/>
    <w:rsid w:val="00D53139"/>
    <w:rsid w:val="00D804A2"/>
    <w:rsid w:val="00DB3F4B"/>
    <w:rsid w:val="00FB2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A60F"/>
  <w15:chartTrackingRefBased/>
  <w15:docId w15:val="{0F5D7038-527C-4104-B5BD-C0770FA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A97B9A"/>
    <w:pPr>
      <w:keepNext/>
      <w:spacing w:after="0" w:line="240" w:lineRule="auto"/>
      <w:outlineLvl w:val="1"/>
    </w:pPr>
    <w:rPr>
      <w:rFonts w:ascii="Arial Narrow" w:eastAsia="Times New Roman" w:hAnsi="Arial Narrow"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97B9A"/>
    <w:pPr>
      <w:tabs>
        <w:tab w:val="center" w:pos="4536"/>
        <w:tab w:val="right" w:pos="9072"/>
      </w:tabs>
      <w:spacing w:after="0" w:line="240" w:lineRule="auto"/>
    </w:pPr>
  </w:style>
  <w:style w:type="character" w:customStyle="1" w:styleId="KopfzeileZchn">
    <w:name w:val="Kopfzeile Zchn"/>
    <w:basedOn w:val="Absatz-Standardschriftart"/>
    <w:link w:val="Kopfzeile"/>
    <w:rsid w:val="00A97B9A"/>
  </w:style>
  <w:style w:type="paragraph" w:styleId="Fuzeile">
    <w:name w:val="footer"/>
    <w:basedOn w:val="Standard"/>
    <w:link w:val="FuzeileZchn"/>
    <w:uiPriority w:val="99"/>
    <w:unhideWhenUsed/>
    <w:rsid w:val="00A97B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7B9A"/>
  </w:style>
  <w:style w:type="character" w:customStyle="1" w:styleId="berschrift2Zchn">
    <w:name w:val="Überschrift 2 Zchn"/>
    <w:basedOn w:val="Absatz-Standardschriftart"/>
    <w:link w:val="berschrift2"/>
    <w:rsid w:val="00A97B9A"/>
    <w:rPr>
      <w:rFonts w:ascii="Arial Narrow" w:eastAsia="Times New Roman" w:hAnsi="Arial Narrow" w:cs="Times New Roman"/>
      <w:b/>
      <w:sz w:val="24"/>
      <w:szCs w:val="20"/>
      <w:lang w:eastAsia="de-DE"/>
    </w:rPr>
  </w:style>
  <w:style w:type="table" w:styleId="Tabellenraster">
    <w:name w:val="Table Grid"/>
    <w:basedOn w:val="NormaleTabelle"/>
    <w:uiPriority w:val="39"/>
    <w:rsid w:val="00A97B9A"/>
    <w:pPr>
      <w:spacing w:after="0" w:line="280" w:lineRule="atLeast"/>
    </w:pPr>
    <w:rPr>
      <w:rFonts w:ascii="Times New Roman" w:eastAsia="SimSu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5546"/>
    <w:pPr>
      <w:ind w:left="720"/>
      <w:contextualSpacing/>
    </w:pPr>
  </w:style>
  <w:style w:type="character" w:styleId="Hyperlink">
    <w:name w:val="Hyperlink"/>
    <w:basedOn w:val="Absatz-Standardschriftart"/>
    <w:uiPriority w:val="99"/>
    <w:unhideWhenUsed/>
    <w:rsid w:val="0065399B"/>
    <w:rPr>
      <w:color w:val="0563C1" w:themeColor="hyperlink"/>
      <w:u w:val="single"/>
    </w:rPr>
  </w:style>
  <w:style w:type="character" w:styleId="NichtaufgelsteErwhnung">
    <w:name w:val="Unresolved Mention"/>
    <w:basedOn w:val="Absatz-Standardschriftart"/>
    <w:uiPriority w:val="99"/>
    <w:semiHidden/>
    <w:unhideWhenUsed/>
    <w:rsid w:val="0065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1307</Words>
  <Characters>8235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 Seitz</dc:creator>
  <cp:keywords/>
  <dc:description/>
  <cp:lastModifiedBy>Florian Winniger</cp:lastModifiedBy>
  <cp:revision>5</cp:revision>
  <dcterms:created xsi:type="dcterms:W3CDTF">2021-12-17T06:44:00Z</dcterms:created>
  <dcterms:modified xsi:type="dcterms:W3CDTF">2023-10-30T10:30:00Z</dcterms:modified>
</cp:coreProperties>
</file>